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0976B" w14:textId="190D4B54" w:rsidR="009A3AD6" w:rsidRPr="00FC7FC3" w:rsidRDefault="009A3AD6" w:rsidP="00A10A06">
      <w:pPr>
        <w:tabs>
          <w:tab w:val="center" w:pos="4680"/>
        </w:tabs>
        <w:suppressAutoHyphens/>
        <w:spacing w:after="120"/>
        <w:jc w:val="both"/>
        <w:rPr>
          <w:rFonts w:asciiTheme="minorHAnsi" w:hAnsiTheme="minorHAnsi" w:cstheme="minorHAnsi"/>
          <w:b/>
          <w:spacing w:val="-3"/>
          <w:sz w:val="24"/>
        </w:rPr>
      </w:pPr>
      <w:r w:rsidRPr="00DB3A21">
        <w:rPr>
          <w:rFonts w:ascii="Arial" w:hAnsi="Arial" w:cs="Arial"/>
          <w:b/>
          <w:spacing w:val="-3"/>
          <w:sz w:val="29"/>
        </w:rPr>
        <w:tab/>
      </w:r>
      <w:r w:rsidRPr="00FC7FC3">
        <w:rPr>
          <w:rFonts w:asciiTheme="minorHAnsi" w:hAnsiTheme="minorHAnsi" w:cstheme="minorHAnsi"/>
          <w:b/>
          <w:spacing w:val="-3"/>
          <w:sz w:val="29"/>
        </w:rPr>
        <w:t xml:space="preserve">CONTRACT FOR </w:t>
      </w:r>
      <w:r w:rsidR="000D7281">
        <w:rPr>
          <w:rFonts w:asciiTheme="minorHAnsi" w:hAnsiTheme="minorHAnsi" w:cstheme="minorHAnsi"/>
          <w:b/>
          <w:spacing w:val="-3"/>
          <w:sz w:val="29"/>
        </w:rPr>
        <w:t>DESIGN-BUILD</w:t>
      </w:r>
      <w:r w:rsidRPr="00FC7FC3">
        <w:rPr>
          <w:rFonts w:asciiTheme="minorHAnsi" w:hAnsiTheme="minorHAnsi" w:cstheme="minorHAnsi"/>
          <w:b/>
          <w:spacing w:val="-3"/>
          <w:sz w:val="29"/>
        </w:rPr>
        <w:t xml:space="preserve"> SERVICES</w:t>
      </w:r>
    </w:p>
    <w:p w14:paraId="241DC80D" w14:textId="229E9D7D" w:rsidR="009A3AD6" w:rsidRPr="00FC7FC3" w:rsidRDefault="009A3AD6" w:rsidP="00D901DA">
      <w:pPr>
        <w:tabs>
          <w:tab w:val="left" w:pos="720"/>
          <w:tab w:val="left" w:pos="4476"/>
          <w:tab w:val="left" w:pos="8640"/>
        </w:tabs>
        <w:suppressAutoHyphens/>
        <w:jc w:val="both"/>
        <w:rPr>
          <w:rFonts w:asciiTheme="minorHAnsi" w:hAnsiTheme="minorHAnsi" w:cstheme="minorHAnsi"/>
          <w:spacing w:val="-3"/>
          <w:sz w:val="24"/>
        </w:rPr>
      </w:pPr>
      <w:r w:rsidRPr="00FC7FC3">
        <w:rPr>
          <w:rFonts w:asciiTheme="minorHAnsi" w:hAnsiTheme="minorHAnsi" w:cstheme="minorHAnsi"/>
          <w:b/>
          <w:spacing w:val="-3"/>
          <w:sz w:val="29"/>
        </w:rPr>
        <w:tab/>
        <w:t>WITH</w:t>
      </w:r>
      <w:r w:rsidRPr="00FC7FC3">
        <w:rPr>
          <w:rFonts w:asciiTheme="minorHAnsi" w:hAnsiTheme="minorHAnsi" w:cstheme="minorHAnsi"/>
          <w:b/>
          <w:spacing w:val="-3"/>
          <w:sz w:val="29"/>
          <w:u w:val="single"/>
        </w:rPr>
        <w:tab/>
      </w:r>
      <w:r w:rsidR="00D901DA">
        <w:rPr>
          <w:rFonts w:asciiTheme="minorHAnsi" w:hAnsiTheme="minorHAnsi" w:cstheme="minorHAnsi"/>
          <w:b/>
          <w:spacing w:val="-3"/>
          <w:sz w:val="29"/>
          <w:u w:val="single"/>
        </w:rPr>
        <w:tab/>
      </w:r>
      <w:r w:rsidRPr="00FC7FC3">
        <w:rPr>
          <w:rFonts w:asciiTheme="minorHAnsi" w:hAnsiTheme="minorHAnsi" w:cstheme="minorHAnsi"/>
          <w:b/>
          <w:spacing w:val="-3"/>
          <w:sz w:val="29"/>
        </w:rPr>
        <w:t xml:space="preserve"> </w:t>
      </w:r>
    </w:p>
    <w:p w14:paraId="25906EF2" w14:textId="77777777" w:rsidR="009A3AD6" w:rsidRPr="00FC7FC3" w:rsidRDefault="009A3AD6" w:rsidP="009A3AD6">
      <w:pPr>
        <w:tabs>
          <w:tab w:val="left" w:pos="0"/>
        </w:tabs>
        <w:suppressAutoHyphens/>
        <w:jc w:val="both"/>
        <w:rPr>
          <w:rFonts w:asciiTheme="minorHAnsi" w:hAnsiTheme="minorHAnsi" w:cstheme="minorHAnsi"/>
          <w:spacing w:val="-3"/>
          <w:sz w:val="24"/>
        </w:rPr>
      </w:pPr>
    </w:p>
    <w:p w14:paraId="30FCF3AF" w14:textId="77777777" w:rsidR="009A3AD6" w:rsidRPr="00DB3A21" w:rsidRDefault="009A3AD6" w:rsidP="009A3AD6">
      <w:pPr>
        <w:tabs>
          <w:tab w:val="left" w:pos="0"/>
        </w:tabs>
        <w:suppressAutoHyphens/>
        <w:jc w:val="both"/>
        <w:rPr>
          <w:rFonts w:ascii="Arial" w:hAnsi="Arial" w:cs="Arial"/>
          <w:spacing w:val="-3"/>
          <w:sz w:val="24"/>
        </w:rPr>
      </w:pPr>
    </w:p>
    <w:p w14:paraId="731D5C22" w14:textId="31972194" w:rsidR="009A3AD6" w:rsidRPr="001A0F94" w:rsidRDefault="009A3AD6" w:rsidP="00E3612B">
      <w:pPr>
        <w:suppressAutoHyphens/>
        <w:spacing w:after="120"/>
        <w:jc w:val="both"/>
        <w:rPr>
          <w:rFonts w:asciiTheme="minorHAnsi" w:hAnsiTheme="minorHAnsi" w:cstheme="minorHAnsi"/>
          <w:spacing w:val="-3"/>
          <w:sz w:val="24"/>
          <w:szCs w:val="24"/>
        </w:rPr>
      </w:pPr>
      <w:r w:rsidRPr="001A0F94">
        <w:rPr>
          <w:rFonts w:asciiTheme="minorHAnsi" w:hAnsiTheme="minorHAnsi" w:cstheme="minorHAnsi"/>
          <w:spacing w:val="-3"/>
          <w:sz w:val="24"/>
          <w:szCs w:val="24"/>
        </w:rPr>
        <w:t>In consideration of the mutual promises herein, ANCHORAGE and ________________ agree as follows.  This contract consists of:</w:t>
      </w:r>
    </w:p>
    <w:p w14:paraId="48648334" w14:textId="006BE30B" w:rsidR="009A3AD6" w:rsidRPr="001A0F94" w:rsidRDefault="009A3AD6" w:rsidP="00E3612B">
      <w:pPr>
        <w:suppressAutoHyphens/>
        <w:spacing w:after="120"/>
        <w:ind w:left="1080" w:hanging="360"/>
        <w:jc w:val="both"/>
        <w:rPr>
          <w:rFonts w:asciiTheme="minorHAnsi" w:hAnsiTheme="minorHAnsi" w:cstheme="minorHAnsi"/>
          <w:spacing w:val="-3"/>
          <w:sz w:val="24"/>
          <w:szCs w:val="24"/>
        </w:rPr>
      </w:pPr>
      <w:r w:rsidRPr="001A0F94">
        <w:rPr>
          <w:rFonts w:asciiTheme="minorHAnsi" w:hAnsiTheme="minorHAnsi" w:cstheme="minorHAnsi"/>
          <w:spacing w:val="-3"/>
          <w:sz w:val="24"/>
          <w:szCs w:val="24"/>
        </w:rPr>
        <w:t>A.</w:t>
      </w:r>
      <w:r w:rsidR="005F3D8A" w:rsidRPr="001A0F94">
        <w:rPr>
          <w:rFonts w:asciiTheme="minorHAnsi" w:hAnsiTheme="minorHAnsi" w:cstheme="minorHAnsi"/>
          <w:spacing w:val="-3"/>
          <w:sz w:val="24"/>
          <w:szCs w:val="24"/>
        </w:rPr>
        <w:tab/>
      </w:r>
      <w:r w:rsidRPr="001A0F94">
        <w:rPr>
          <w:rFonts w:asciiTheme="minorHAnsi" w:hAnsiTheme="minorHAnsi" w:cstheme="minorHAnsi"/>
          <w:spacing w:val="-3"/>
          <w:sz w:val="24"/>
          <w:szCs w:val="24"/>
        </w:rPr>
        <w:t>Part I, consisting of ___ sections of Special Provisions;</w:t>
      </w:r>
    </w:p>
    <w:p w14:paraId="530A4FA9" w14:textId="13EAC358" w:rsidR="009A3AD6" w:rsidRPr="001A0F94" w:rsidRDefault="009A3AD6" w:rsidP="00E3612B">
      <w:pPr>
        <w:suppressAutoHyphens/>
        <w:spacing w:after="120"/>
        <w:ind w:left="1080" w:hanging="360"/>
        <w:jc w:val="both"/>
        <w:rPr>
          <w:rFonts w:asciiTheme="minorHAnsi" w:hAnsiTheme="minorHAnsi" w:cstheme="minorHAnsi"/>
          <w:spacing w:val="-3"/>
          <w:sz w:val="24"/>
          <w:szCs w:val="24"/>
        </w:rPr>
      </w:pPr>
      <w:r w:rsidRPr="001A0F94">
        <w:rPr>
          <w:rFonts w:asciiTheme="minorHAnsi" w:hAnsiTheme="minorHAnsi" w:cstheme="minorHAnsi"/>
          <w:spacing w:val="-3"/>
          <w:sz w:val="24"/>
          <w:szCs w:val="24"/>
        </w:rPr>
        <w:t>B.</w:t>
      </w:r>
      <w:r w:rsidRPr="001A0F94">
        <w:rPr>
          <w:rFonts w:asciiTheme="minorHAnsi" w:hAnsiTheme="minorHAnsi" w:cstheme="minorHAnsi"/>
          <w:spacing w:val="-3"/>
          <w:sz w:val="24"/>
          <w:szCs w:val="24"/>
        </w:rPr>
        <w:tab/>
        <w:t>Part II, consisting of ___ sections of General Provisions;</w:t>
      </w:r>
    </w:p>
    <w:p w14:paraId="63A5889D" w14:textId="32FD72B3" w:rsidR="009A3AD6" w:rsidRPr="001A0F94" w:rsidRDefault="009A3AD6" w:rsidP="00E3612B">
      <w:pPr>
        <w:suppressAutoHyphens/>
        <w:spacing w:after="120"/>
        <w:ind w:left="1080" w:hanging="360"/>
        <w:jc w:val="both"/>
        <w:rPr>
          <w:rFonts w:asciiTheme="minorHAnsi" w:hAnsiTheme="minorHAnsi" w:cstheme="minorHAnsi"/>
          <w:spacing w:val="-3"/>
          <w:sz w:val="24"/>
          <w:szCs w:val="24"/>
        </w:rPr>
      </w:pPr>
      <w:r w:rsidRPr="001A0F94">
        <w:rPr>
          <w:rFonts w:asciiTheme="minorHAnsi" w:hAnsiTheme="minorHAnsi" w:cstheme="minorHAnsi"/>
          <w:spacing w:val="-3"/>
          <w:sz w:val="24"/>
          <w:szCs w:val="24"/>
        </w:rPr>
        <w:t>C.</w:t>
      </w:r>
      <w:r w:rsidR="005F3D8A" w:rsidRPr="001A0F94">
        <w:rPr>
          <w:rFonts w:asciiTheme="minorHAnsi" w:hAnsiTheme="minorHAnsi" w:cstheme="minorHAnsi"/>
          <w:spacing w:val="-3"/>
          <w:sz w:val="24"/>
          <w:szCs w:val="24"/>
        </w:rPr>
        <w:tab/>
        <w:t>A</w:t>
      </w:r>
      <w:r w:rsidRPr="001A0F94">
        <w:rPr>
          <w:rFonts w:asciiTheme="minorHAnsi" w:hAnsiTheme="minorHAnsi" w:cstheme="minorHAnsi"/>
          <w:spacing w:val="-3"/>
          <w:sz w:val="24"/>
          <w:szCs w:val="24"/>
        </w:rPr>
        <w:t>ppendix A</w:t>
      </w:r>
      <w:r w:rsidR="00C608BB" w:rsidRPr="001A0F94">
        <w:rPr>
          <w:rFonts w:asciiTheme="minorHAnsi" w:hAnsiTheme="minorHAnsi" w:cstheme="minorHAnsi"/>
          <w:spacing w:val="-3"/>
          <w:sz w:val="24"/>
          <w:szCs w:val="24"/>
        </w:rPr>
        <w:t xml:space="preserve"> – Scope of Services,</w:t>
      </w:r>
      <w:r w:rsidRPr="001A0F94">
        <w:rPr>
          <w:rFonts w:asciiTheme="minorHAnsi" w:hAnsiTheme="minorHAnsi" w:cstheme="minorHAnsi"/>
          <w:spacing w:val="-3"/>
          <w:sz w:val="24"/>
          <w:szCs w:val="24"/>
        </w:rPr>
        <w:t xml:space="preserve"> consisting of ___ pages; and</w:t>
      </w:r>
    </w:p>
    <w:p w14:paraId="49B71785" w14:textId="4B6B6992" w:rsidR="009A3AD6" w:rsidRDefault="009A3AD6" w:rsidP="009B4C4F">
      <w:pPr>
        <w:suppressAutoHyphens/>
        <w:ind w:left="1080" w:hanging="360"/>
        <w:jc w:val="both"/>
        <w:rPr>
          <w:rFonts w:asciiTheme="minorHAnsi" w:hAnsiTheme="minorHAnsi" w:cstheme="minorHAnsi"/>
          <w:spacing w:val="-3"/>
          <w:sz w:val="24"/>
          <w:szCs w:val="24"/>
        </w:rPr>
      </w:pPr>
      <w:r w:rsidRPr="001A0F94">
        <w:rPr>
          <w:rFonts w:asciiTheme="minorHAnsi" w:hAnsiTheme="minorHAnsi" w:cstheme="minorHAnsi"/>
          <w:spacing w:val="-3"/>
          <w:sz w:val="24"/>
          <w:szCs w:val="24"/>
        </w:rPr>
        <w:t>D.</w:t>
      </w:r>
      <w:r w:rsidR="005F3D8A" w:rsidRPr="001A0F94">
        <w:rPr>
          <w:rFonts w:asciiTheme="minorHAnsi" w:hAnsiTheme="minorHAnsi" w:cstheme="minorHAnsi"/>
          <w:spacing w:val="-3"/>
          <w:sz w:val="24"/>
          <w:szCs w:val="24"/>
        </w:rPr>
        <w:tab/>
      </w:r>
      <w:r w:rsidRPr="001A0F94">
        <w:rPr>
          <w:rFonts w:asciiTheme="minorHAnsi" w:hAnsiTheme="minorHAnsi" w:cstheme="minorHAnsi"/>
          <w:spacing w:val="-3"/>
          <w:sz w:val="24"/>
          <w:szCs w:val="24"/>
        </w:rPr>
        <w:t xml:space="preserve">Appendix B </w:t>
      </w:r>
      <w:r w:rsidR="00C608BB" w:rsidRPr="001A0F94">
        <w:rPr>
          <w:rFonts w:asciiTheme="minorHAnsi" w:hAnsiTheme="minorHAnsi" w:cstheme="minorHAnsi"/>
          <w:spacing w:val="-3"/>
          <w:sz w:val="24"/>
          <w:szCs w:val="24"/>
        </w:rPr>
        <w:t xml:space="preserve">– Fee Schedule, </w:t>
      </w:r>
      <w:r w:rsidRPr="001A0F94">
        <w:rPr>
          <w:rFonts w:asciiTheme="minorHAnsi" w:hAnsiTheme="minorHAnsi" w:cstheme="minorHAnsi"/>
          <w:spacing w:val="-3"/>
          <w:sz w:val="24"/>
          <w:szCs w:val="24"/>
        </w:rPr>
        <w:t>consisting of ___ pages.</w:t>
      </w:r>
    </w:p>
    <w:p w14:paraId="161B762B" w14:textId="77777777" w:rsidR="0061578A" w:rsidRDefault="0061578A" w:rsidP="009B4C4F">
      <w:pPr>
        <w:suppressAutoHyphens/>
        <w:ind w:left="1080" w:hanging="360"/>
        <w:jc w:val="both"/>
        <w:rPr>
          <w:rFonts w:asciiTheme="minorHAnsi" w:hAnsiTheme="minorHAnsi" w:cstheme="minorHAnsi"/>
          <w:spacing w:val="-3"/>
          <w:sz w:val="24"/>
          <w:szCs w:val="24"/>
        </w:rPr>
      </w:pPr>
    </w:p>
    <w:p w14:paraId="08117699" w14:textId="77777777" w:rsidR="009A3AD6" w:rsidRPr="00DB3A21" w:rsidRDefault="009A3AD6" w:rsidP="009A3AD6">
      <w:pPr>
        <w:tabs>
          <w:tab w:val="left" w:pos="0"/>
        </w:tabs>
        <w:suppressAutoHyphens/>
        <w:jc w:val="both"/>
        <w:rPr>
          <w:rFonts w:ascii="Arial" w:hAnsi="Arial" w:cs="Arial"/>
          <w:spacing w:val="-3"/>
          <w:sz w:val="24"/>
        </w:rPr>
      </w:pPr>
    </w:p>
    <w:p w14:paraId="20FF764B" w14:textId="77777777" w:rsidR="009A3AD6" w:rsidRPr="00FC7FC3" w:rsidRDefault="009A3AD6" w:rsidP="009A3AD6">
      <w:pPr>
        <w:tabs>
          <w:tab w:val="center" w:pos="4680"/>
        </w:tabs>
        <w:suppressAutoHyphens/>
        <w:jc w:val="both"/>
        <w:rPr>
          <w:rFonts w:asciiTheme="minorHAnsi" w:hAnsiTheme="minorHAnsi" w:cstheme="minorHAnsi"/>
          <w:spacing w:val="-3"/>
          <w:sz w:val="24"/>
        </w:rPr>
      </w:pPr>
      <w:r w:rsidRPr="00DB3A21">
        <w:rPr>
          <w:rFonts w:ascii="Arial" w:hAnsi="Arial" w:cs="Arial"/>
          <w:b/>
          <w:spacing w:val="-3"/>
          <w:sz w:val="24"/>
        </w:rPr>
        <w:tab/>
      </w:r>
      <w:r w:rsidRPr="00FC7FC3">
        <w:rPr>
          <w:rFonts w:asciiTheme="minorHAnsi" w:hAnsiTheme="minorHAnsi" w:cstheme="minorHAnsi"/>
          <w:b/>
          <w:spacing w:val="-3"/>
          <w:sz w:val="24"/>
        </w:rPr>
        <w:t>PART I</w:t>
      </w:r>
    </w:p>
    <w:p w14:paraId="0369E342" w14:textId="77777777" w:rsidR="009A3AD6" w:rsidRDefault="009A3AD6" w:rsidP="009A3AD6">
      <w:pPr>
        <w:tabs>
          <w:tab w:val="center" w:pos="4680"/>
        </w:tabs>
        <w:suppressAutoHyphens/>
        <w:jc w:val="both"/>
        <w:rPr>
          <w:rFonts w:asciiTheme="minorHAnsi" w:hAnsiTheme="minorHAnsi" w:cstheme="minorHAnsi"/>
          <w:b/>
          <w:spacing w:val="-3"/>
          <w:sz w:val="24"/>
        </w:rPr>
      </w:pPr>
      <w:r w:rsidRPr="00FC7FC3">
        <w:rPr>
          <w:rFonts w:asciiTheme="minorHAnsi" w:hAnsiTheme="minorHAnsi" w:cstheme="minorHAnsi"/>
          <w:b/>
          <w:spacing w:val="-3"/>
          <w:sz w:val="24"/>
        </w:rPr>
        <w:tab/>
        <w:t>SPECIAL PROVISIONS</w:t>
      </w:r>
    </w:p>
    <w:p w14:paraId="5EDFB151" w14:textId="77777777" w:rsidR="0061578A" w:rsidRDefault="0061578A" w:rsidP="009A3AD6">
      <w:pPr>
        <w:tabs>
          <w:tab w:val="center" w:pos="4680"/>
        </w:tabs>
        <w:suppressAutoHyphens/>
        <w:jc w:val="both"/>
        <w:rPr>
          <w:rFonts w:asciiTheme="minorHAnsi" w:hAnsiTheme="minorHAnsi" w:cstheme="minorHAnsi"/>
          <w:b/>
          <w:spacing w:val="-3"/>
          <w:sz w:val="24"/>
        </w:rPr>
      </w:pPr>
    </w:p>
    <w:p w14:paraId="79736A35" w14:textId="599552C0" w:rsidR="005F3D8A" w:rsidRPr="001A0F94" w:rsidRDefault="009A3AD6" w:rsidP="00FB726C">
      <w:pPr>
        <w:tabs>
          <w:tab w:val="left" w:pos="1260"/>
        </w:tabs>
        <w:suppressAutoHyphens/>
        <w:spacing w:after="120"/>
        <w:jc w:val="both"/>
        <w:rPr>
          <w:rFonts w:asciiTheme="minorHAnsi" w:hAnsiTheme="minorHAnsi" w:cstheme="minorHAnsi"/>
          <w:spacing w:val="-3"/>
          <w:sz w:val="24"/>
          <w:szCs w:val="24"/>
        </w:rPr>
      </w:pPr>
      <w:r w:rsidRPr="001A0F94">
        <w:rPr>
          <w:rFonts w:asciiTheme="minorHAnsi" w:hAnsiTheme="minorHAnsi" w:cstheme="minorHAnsi"/>
          <w:spacing w:val="-3"/>
          <w:sz w:val="24"/>
          <w:szCs w:val="24"/>
          <w:u w:val="single"/>
        </w:rPr>
        <w:t>Section 1.</w:t>
      </w:r>
      <w:r w:rsidRPr="001A0F94">
        <w:rPr>
          <w:rFonts w:asciiTheme="minorHAnsi" w:hAnsiTheme="minorHAnsi" w:cstheme="minorHAnsi"/>
          <w:spacing w:val="-3"/>
          <w:sz w:val="24"/>
          <w:szCs w:val="24"/>
        </w:rPr>
        <w:tab/>
      </w:r>
      <w:r w:rsidRPr="001A0F94">
        <w:rPr>
          <w:rFonts w:asciiTheme="minorHAnsi" w:hAnsiTheme="minorHAnsi" w:cstheme="minorHAnsi"/>
          <w:spacing w:val="-3"/>
          <w:sz w:val="24"/>
          <w:szCs w:val="24"/>
          <w:u w:val="single"/>
        </w:rPr>
        <w:t>Definitions.</w:t>
      </w:r>
      <w:r w:rsidRPr="001A0F94">
        <w:rPr>
          <w:rFonts w:asciiTheme="minorHAnsi" w:hAnsiTheme="minorHAnsi" w:cstheme="minorHAnsi"/>
          <w:spacing w:val="-3"/>
          <w:sz w:val="24"/>
          <w:szCs w:val="24"/>
        </w:rPr>
        <w:tab/>
      </w:r>
    </w:p>
    <w:p w14:paraId="103FFD72" w14:textId="72BDE126" w:rsidR="009A3AD6" w:rsidRPr="001A0F94" w:rsidRDefault="009A3AD6" w:rsidP="00FB726C">
      <w:pPr>
        <w:suppressAutoHyphens/>
        <w:spacing w:after="120"/>
        <w:ind w:left="630"/>
        <w:jc w:val="both"/>
        <w:rPr>
          <w:rFonts w:asciiTheme="minorHAnsi" w:hAnsiTheme="minorHAnsi" w:cstheme="minorHAnsi"/>
          <w:spacing w:val="-3"/>
          <w:sz w:val="24"/>
          <w:szCs w:val="24"/>
        </w:rPr>
      </w:pPr>
      <w:r w:rsidRPr="001A0F94">
        <w:rPr>
          <w:rFonts w:asciiTheme="minorHAnsi" w:hAnsiTheme="minorHAnsi" w:cstheme="minorHAnsi"/>
          <w:spacing w:val="-3"/>
          <w:sz w:val="24"/>
          <w:szCs w:val="24"/>
        </w:rPr>
        <w:t>In this contract:</w:t>
      </w:r>
    </w:p>
    <w:p w14:paraId="26E7A4C6" w14:textId="24754ABD" w:rsidR="009A3AD6" w:rsidRPr="001A0F94" w:rsidRDefault="009A3AD6" w:rsidP="00FB726C">
      <w:pPr>
        <w:pStyle w:val="BodyTextIndent"/>
        <w:tabs>
          <w:tab w:val="clear" w:pos="720"/>
        </w:tabs>
        <w:spacing w:after="120"/>
        <w:ind w:left="1080" w:hanging="360"/>
        <w:rPr>
          <w:rFonts w:asciiTheme="minorHAnsi" w:hAnsiTheme="minorHAnsi" w:cstheme="minorHAnsi"/>
          <w:szCs w:val="24"/>
        </w:rPr>
      </w:pPr>
      <w:r w:rsidRPr="001A0F94">
        <w:rPr>
          <w:rFonts w:asciiTheme="minorHAnsi" w:hAnsiTheme="minorHAnsi" w:cstheme="minorHAnsi"/>
          <w:szCs w:val="24"/>
        </w:rPr>
        <w:t>A.</w:t>
      </w:r>
      <w:r w:rsidR="009B4C4F" w:rsidRPr="001A0F94">
        <w:rPr>
          <w:rFonts w:asciiTheme="minorHAnsi" w:hAnsiTheme="minorHAnsi" w:cstheme="minorHAnsi"/>
          <w:szCs w:val="24"/>
        </w:rPr>
        <w:tab/>
      </w:r>
      <w:r w:rsidRPr="001A0F94">
        <w:rPr>
          <w:rFonts w:asciiTheme="minorHAnsi" w:hAnsiTheme="minorHAnsi" w:cstheme="minorHAnsi"/>
          <w:szCs w:val="24"/>
        </w:rPr>
        <w:t xml:space="preserve">"Administrator" means the </w:t>
      </w:r>
      <w:r w:rsidR="007357B0">
        <w:rPr>
          <w:rFonts w:asciiTheme="minorHAnsi" w:hAnsiTheme="minorHAnsi" w:cstheme="minorHAnsi"/>
          <w:szCs w:val="24"/>
        </w:rPr>
        <w:t>Port Engineer,</w:t>
      </w:r>
      <w:r w:rsidRPr="001A0F94">
        <w:rPr>
          <w:rFonts w:asciiTheme="minorHAnsi" w:hAnsiTheme="minorHAnsi" w:cstheme="minorHAnsi"/>
          <w:szCs w:val="24"/>
        </w:rPr>
        <w:t xml:space="preserve"> </w:t>
      </w:r>
      <w:r w:rsidR="00FF4AEA">
        <w:rPr>
          <w:rFonts w:asciiTheme="minorHAnsi" w:hAnsiTheme="minorHAnsi" w:cstheme="minorHAnsi"/>
          <w:szCs w:val="24"/>
        </w:rPr>
        <w:t>Don Young Port of Alaska</w:t>
      </w:r>
      <w:r w:rsidR="00BE68DC">
        <w:rPr>
          <w:rFonts w:asciiTheme="minorHAnsi" w:hAnsiTheme="minorHAnsi" w:cstheme="minorHAnsi"/>
          <w:szCs w:val="24"/>
        </w:rPr>
        <w:t>,</w:t>
      </w:r>
      <w:r w:rsidRPr="001A0F94">
        <w:rPr>
          <w:rFonts w:asciiTheme="minorHAnsi" w:hAnsiTheme="minorHAnsi" w:cstheme="minorHAnsi"/>
          <w:szCs w:val="24"/>
        </w:rPr>
        <w:t xml:space="preserve"> or his designee.</w:t>
      </w:r>
    </w:p>
    <w:p w14:paraId="1FA905D8" w14:textId="43EBD8D4" w:rsidR="009A3AD6" w:rsidRPr="001A0F94" w:rsidRDefault="009A3AD6" w:rsidP="00FB726C">
      <w:pPr>
        <w:suppressAutoHyphens/>
        <w:spacing w:after="120"/>
        <w:ind w:left="1080" w:hanging="360"/>
        <w:jc w:val="both"/>
        <w:rPr>
          <w:rFonts w:asciiTheme="minorHAnsi" w:hAnsiTheme="minorHAnsi" w:cstheme="minorHAnsi"/>
          <w:spacing w:val="-3"/>
          <w:sz w:val="24"/>
          <w:szCs w:val="24"/>
        </w:rPr>
      </w:pPr>
      <w:r w:rsidRPr="001A0F94">
        <w:rPr>
          <w:rFonts w:asciiTheme="minorHAnsi" w:hAnsiTheme="minorHAnsi" w:cstheme="minorHAnsi"/>
          <w:spacing w:val="-3"/>
          <w:sz w:val="24"/>
          <w:szCs w:val="24"/>
        </w:rPr>
        <w:t>B.</w:t>
      </w:r>
      <w:r w:rsidRPr="001A0F94">
        <w:rPr>
          <w:rFonts w:asciiTheme="minorHAnsi" w:hAnsiTheme="minorHAnsi" w:cstheme="minorHAnsi"/>
          <w:spacing w:val="-3"/>
          <w:sz w:val="24"/>
          <w:szCs w:val="24"/>
        </w:rPr>
        <w:tab/>
        <w:t>"Anchorage" means the Municipality of Anchorage.</w:t>
      </w:r>
    </w:p>
    <w:p w14:paraId="3251E5A5" w14:textId="6E840EC7" w:rsidR="009A3AD6" w:rsidRPr="001A0F94" w:rsidRDefault="009A3AD6" w:rsidP="009B4C4F">
      <w:pPr>
        <w:keepLines/>
        <w:suppressAutoHyphens/>
        <w:ind w:left="1080" w:hanging="360"/>
        <w:jc w:val="both"/>
        <w:rPr>
          <w:rFonts w:asciiTheme="minorHAnsi" w:hAnsiTheme="minorHAnsi" w:cstheme="minorHAnsi"/>
          <w:spacing w:val="-3"/>
          <w:sz w:val="24"/>
          <w:szCs w:val="24"/>
        </w:rPr>
      </w:pPr>
      <w:r w:rsidRPr="001A0F94">
        <w:rPr>
          <w:rFonts w:asciiTheme="minorHAnsi" w:hAnsiTheme="minorHAnsi" w:cstheme="minorHAnsi"/>
          <w:spacing w:val="-3"/>
          <w:sz w:val="24"/>
          <w:szCs w:val="24"/>
        </w:rPr>
        <w:t>C.</w:t>
      </w:r>
      <w:r w:rsidR="005F3D8A" w:rsidRPr="001A0F94">
        <w:rPr>
          <w:rFonts w:asciiTheme="minorHAnsi" w:hAnsiTheme="minorHAnsi" w:cstheme="minorHAnsi"/>
          <w:spacing w:val="-3"/>
          <w:sz w:val="24"/>
          <w:szCs w:val="24"/>
        </w:rPr>
        <w:tab/>
      </w:r>
      <w:r w:rsidRPr="001A0F94">
        <w:rPr>
          <w:rFonts w:asciiTheme="minorHAnsi" w:hAnsiTheme="minorHAnsi" w:cstheme="minorHAnsi"/>
          <w:spacing w:val="-3"/>
          <w:sz w:val="24"/>
          <w:szCs w:val="24"/>
        </w:rPr>
        <w:t>"Contractor" means ______________________________.</w:t>
      </w:r>
    </w:p>
    <w:p w14:paraId="0AE3AAEF" w14:textId="77777777" w:rsidR="009A3AD6" w:rsidRPr="001A0F94" w:rsidRDefault="009A3AD6" w:rsidP="009B4C4F">
      <w:pPr>
        <w:keepLines/>
        <w:tabs>
          <w:tab w:val="left" w:pos="0"/>
        </w:tabs>
        <w:suppressAutoHyphens/>
        <w:ind w:left="1080" w:firstLine="720"/>
        <w:jc w:val="both"/>
        <w:rPr>
          <w:rFonts w:asciiTheme="minorHAnsi" w:hAnsiTheme="minorHAnsi" w:cstheme="minorHAnsi"/>
          <w:spacing w:val="-3"/>
          <w:sz w:val="24"/>
          <w:szCs w:val="24"/>
        </w:rPr>
        <w:sectPr w:rsidR="009A3AD6" w:rsidRPr="001A0F94" w:rsidSect="007D3E5C">
          <w:footerReference w:type="default" r:id="rId8"/>
          <w:endnotePr>
            <w:numFmt w:val="decimal"/>
          </w:endnotePr>
          <w:pgSz w:w="12240" w:h="15840"/>
          <w:pgMar w:top="1440" w:right="1440" w:bottom="480" w:left="1440" w:header="1440" w:footer="480" w:gutter="0"/>
          <w:pgNumType w:start="1"/>
          <w:cols w:space="720"/>
          <w:noEndnote/>
        </w:sectPr>
      </w:pPr>
    </w:p>
    <w:p w14:paraId="5B214AF2" w14:textId="77777777" w:rsidR="009A3AD6" w:rsidRPr="001A0F94" w:rsidRDefault="009A3AD6" w:rsidP="009B4C4F">
      <w:pPr>
        <w:keepNext/>
        <w:keepLines/>
        <w:tabs>
          <w:tab w:val="left" w:pos="0"/>
          <w:tab w:val="left" w:pos="720"/>
        </w:tabs>
        <w:suppressAutoHyphens/>
        <w:ind w:left="1080"/>
        <w:jc w:val="both"/>
        <w:rPr>
          <w:rFonts w:asciiTheme="minorHAnsi" w:hAnsiTheme="minorHAnsi" w:cstheme="minorHAnsi"/>
          <w:spacing w:val="-3"/>
          <w:sz w:val="24"/>
          <w:szCs w:val="24"/>
        </w:rPr>
      </w:pPr>
    </w:p>
    <w:p w14:paraId="274501A1" w14:textId="77777777" w:rsidR="009A3AD6" w:rsidRPr="001A0F94" w:rsidRDefault="009A3AD6" w:rsidP="00B7758C">
      <w:pPr>
        <w:keepNext/>
        <w:keepLines/>
        <w:tabs>
          <w:tab w:val="left" w:pos="0"/>
          <w:tab w:val="left" w:pos="1260"/>
        </w:tabs>
        <w:suppressAutoHyphens/>
        <w:jc w:val="both"/>
        <w:rPr>
          <w:rFonts w:asciiTheme="minorHAnsi" w:hAnsiTheme="minorHAnsi" w:cstheme="minorHAnsi"/>
          <w:spacing w:val="-3"/>
          <w:sz w:val="24"/>
          <w:szCs w:val="24"/>
          <w:u w:val="single"/>
        </w:rPr>
      </w:pPr>
      <w:r w:rsidRPr="001A0F94">
        <w:rPr>
          <w:rFonts w:asciiTheme="minorHAnsi" w:hAnsiTheme="minorHAnsi" w:cstheme="minorHAnsi"/>
          <w:spacing w:val="-3"/>
          <w:sz w:val="24"/>
          <w:szCs w:val="24"/>
          <w:u w:val="single"/>
        </w:rPr>
        <w:t>Section 2.</w:t>
      </w:r>
      <w:r w:rsidRPr="001A0F94">
        <w:rPr>
          <w:rFonts w:asciiTheme="minorHAnsi" w:hAnsiTheme="minorHAnsi" w:cstheme="minorHAnsi"/>
          <w:spacing w:val="-3"/>
          <w:sz w:val="24"/>
          <w:szCs w:val="24"/>
        </w:rPr>
        <w:tab/>
      </w:r>
      <w:r w:rsidRPr="001A0F94">
        <w:rPr>
          <w:rFonts w:asciiTheme="minorHAnsi" w:hAnsiTheme="minorHAnsi" w:cstheme="minorHAnsi"/>
          <w:spacing w:val="-3"/>
          <w:sz w:val="24"/>
          <w:szCs w:val="24"/>
          <w:u w:val="single"/>
        </w:rPr>
        <w:t>Scope of Services.</w:t>
      </w:r>
    </w:p>
    <w:p w14:paraId="1D5C3D8E" w14:textId="77777777" w:rsidR="009A3AD6" w:rsidRPr="00FC7FC3" w:rsidRDefault="009A3AD6" w:rsidP="009A3AD6">
      <w:pPr>
        <w:keepNext/>
        <w:keepLines/>
        <w:tabs>
          <w:tab w:val="left" w:pos="0"/>
          <w:tab w:val="left" w:pos="720"/>
        </w:tabs>
        <w:suppressAutoHyphens/>
        <w:jc w:val="both"/>
        <w:rPr>
          <w:rFonts w:asciiTheme="minorHAnsi" w:hAnsiTheme="minorHAnsi" w:cstheme="minorHAnsi"/>
          <w:spacing w:val="-3"/>
          <w:sz w:val="24"/>
        </w:rPr>
      </w:pPr>
    </w:p>
    <w:p w14:paraId="352EFBFD" w14:textId="77777777" w:rsidR="00C608BB" w:rsidRPr="001A0F94" w:rsidRDefault="009A3AD6" w:rsidP="009B4C4F">
      <w:pPr>
        <w:keepLines/>
        <w:numPr>
          <w:ilvl w:val="0"/>
          <w:numId w:val="2"/>
        </w:numPr>
        <w:tabs>
          <w:tab w:val="clear" w:pos="1440"/>
        </w:tabs>
        <w:suppressAutoHyphens/>
        <w:ind w:left="1080" w:hanging="360"/>
        <w:jc w:val="both"/>
        <w:rPr>
          <w:rFonts w:ascii="Arial" w:hAnsi="Arial" w:cs="Arial"/>
          <w:spacing w:val="-3"/>
          <w:sz w:val="24"/>
          <w:szCs w:val="24"/>
        </w:rPr>
      </w:pPr>
      <w:bookmarkStart w:id="0" w:name="_Hlk79759252"/>
      <w:r w:rsidRPr="001A0F94">
        <w:rPr>
          <w:rFonts w:asciiTheme="minorHAnsi" w:hAnsiTheme="minorHAnsi" w:cstheme="minorHAnsi"/>
          <w:spacing w:val="-3"/>
          <w:sz w:val="24"/>
          <w:szCs w:val="24"/>
        </w:rPr>
        <w:t xml:space="preserve">The Contractor shall perform professional services in accordance with Appendix A, which is attached hereto and incorporated in this section by reference.  </w:t>
      </w:r>
    </w:p>
    <w:bookmarkEnd w:id="0"/>
    <w:p w14:paraId="2E76EEC8" w14:textId="77777777" w:rsidR="00D00EFB" w:rsidRDefault="00D00EFB" w:rsidP="009A3AD6">
      <w:pPr>
        <w:tabs>
          <w:tab w:val="left" w:pos="0"/>
        </w:tabs>
        <w:suppressAutoHyphens/>
        <w:jc w:val="both"/>
        <w:rPr>
          <w:rFonts w:ascii="Arial" w:hAnsi="Arial" w:cs="Arial"/>
          <w:b/>
          <w:i/>
          <w:spacing w:val="-3"/>
          <w:sz w:val="24"/>
          <w:u w:val="single"/>
        </w:rPr>
      </w:pPr>
    </w:p>
    <w:p w14:paraId="65D7B216" w14:textId="6693C2FF" w:rsidR="00C03D2C" w:rsidRPr="001A0F94" w:rsidRDefault="00E87BAD" w:rsidP="009B4C4F">
      <w:pPr>
        <w:suppressAutoHyphens/>
        <w:ind w:left="1080" w:hanging="360"/>
        <w:jc w:val="both"/>
        <w:rPr>
          <w:rFonts w:asciiTheme="minorHAnsi" w:hAnsiTheme="minorHAnsi" w:cstheme="minorHAnsi"/>
          <w:spacing w:val="-3"/>
          <w:sz w:val="24"/>
          <w:szCs w:val="24"/>
        </w:rPr>
      </w:pPr>
      <w:r>
        <w:rPr>
          <w:rFonts w:asciiTheme="minorHAnsi" w:hAnsiTheme="minorHAnsi" w:cstheme="minorHAnsi"/>
          <w:spacing w:val="-3"/>
          <w:sz w:val="24"/>
          <w:szCs w:val="24"/>
        </w:rPr>
        <w:t>B</w:t>
      </w:r>
      <w:r w:rsidR="00C03D2C" w:rsidRPr="001A0F94">
        <w:rPr>
          <w:rFonts w:asciiTheme="minorHAnsi" w:hAnsiTheme="minorHAnsi" w:cstheme="minorHAnsi"/>
          <w:spacing w:val="-3"/>
          <w:sz w:val="24"/>
          <w:szCs w:val="24"/>
        </w:rPr>
        <w:t>.</w:t>
      </w:r>
      <w:r w:rsidR="00C03D2C" w:rsidRPr="001A0F94">
        <w:rPr>
          <w:rFonts w:asciiTheme="minorHAnsi" w:hAnsiTheme="minorHAnsi" w:cstheme="minorHAnsi"/>
          <w:spacing w:val="-3"/>
          <w:sz w:val="24"/>
          <w:szCs w:val="24"/>
        </w:rPr>
        <w:tab/>
        <w:t>Anchorage shall not allow any claim for services other than those described in this section.  However, the Contractor may provide, at its own expense, any other services that are consistent with this contract.</w:t>
      </w:r>
    </w:p>
    <w:p w14:paraId="1ED7D920" w14:textId="179220BA" w:rsidR="00E87BAD" w:rsidRDefault="00E87BAD">
      <w:pPr>
        <w:rPr>
          <w:rFonts w:asciiTheme="minorHAnsi" w:hAnsiTheme="minorHAnsi" w:cstheme="minorHAnsi"/>
          <w:spacing w:val="-3"/>
          <w:sz w:val="24"/>
          <w:szCs w:val="24"/>
        </w:rPr>
      </w:pPr>
    </w:p>
    <w:p w14:paraId="73204FC3" w14:textId="77777777" w:rsidR="00C03D2C" w:rsidRPr="001A0F94" w:rsidRDefault="00C03D2C">
      <w:pPr>
        <w:tabs>
          <w:tab w:val="left" w:pos="720"/>
          <w:tab w:val="left" w:pos="1170"/>
        </w:tabs>
        <w:suppressAutoHyphens/>
        <w:ind w:left="1170" w:hanging="1170"/>
        <w:jc w:val="both"/>
        <w:rPr>
          <w:rFonts w:asciiTheme="minorHAnsi" w:hAnsiTheme="minorHAnsi" w:cstheme="minorHAnsi"/>
          <w:spacing w:val="-3"/>
          <w:sz w:val="24"/>
          <w:szCs w:val="24"/>
        </w:rPr>
      </w:pPr>
    </w:p>
    <w:p w14:paraId="59B16003" w14:textId="138C5F01" w:rsidR="00C03D2C" w:rsidRPr="001A0F94" w:rsidRDefault="00C03D2C" w:rsidP="005F3D8A">
      <w:pPr>
        <w:tabs>
          <w:tab w:val="left" w:pos="1260"/>
        </w:tabs>
        <w:suppressAutoHyphens/>
        <w:jc w:val="both"/>
        <w:rPr>
          <w:rFonts w:asciiTheme="minorHAnsi" w:hAnsiTheme="minorHAnsi" w:cstheme="minorHAnsi"/>
          <w:spacing w:val="-3"/>
          <w:sz w:val="24"/>
          <w:szCs w:val="24"/>
          <w:u w:val="single"/>
        </w:rPr>
      </w:pPr>
      <w:r w:rsidRPr="001A0F94">
        <w:rPr>
          <w:rFonts w:asciiTheme="minorHAnsi" w:hAnsiTheme="minorHAnsi" w:cstheme="minorHAnsi"/>
          <w:spacing w:val="-3"/>
          <w:sz w:val="24"/>
          <w:szCs w:val="24"/>
          <w:u w:val="single"/>
        </w:rPr>
        <w:t>Section 3.</w:t>
      </w:r>
      <w:r w:rsidRPr="001A0F94">
        <w:rPr>
          <w:rFonts w:asciiTheme="minorHAnsi" w:hAnsiTheme="minorHAnsi" w:cstheme="minorHAnsi"/>
          <w:spacing w:val="-3"/>
          <w:sz w:val="24"/>
          <w:szCs w:val="24"/>
        </w:rPr>
        <w:tab/>
      </w:r>
      <w:r w:rsidRPr="001A0F94">
        <w:rPr>
          <w:rFonts w:asciiTheme="minorHAnsi" w:hAnsiTheme="minorHAnsi" w:cstheme="minorHAnsi"/>
          <w:spacing w:val="-3"/>
          <w:sz w:val="24"/>
          <w:szCs w:val="24"/>
          <w:u w:val="single"/>
        </w:rPr>
        <w:t>Time for Performance.</w:t>
      </w:r>
    </w:p>
    <w:p w14:paraId="6D6AF4B4" w14:textId="361079CB" w:rsidR="00F80F40" w:rsidRPr="001A0F94" w:rsidRDefault="00F80F40" w:rsidP="009B4C4F">
      <w:pPr>
        <w:suppressAutoHyphens/>
        <w:ind w:left="1080" w:hanging="360"/>
        <w:jc w:val="both"/>
        <w:rPr>
          <w:rFonts w:asciiTheme="minorHAnsi" w:hAnsiTheme="minorHAnsi" w:cstheme="minorHAnsi"/>
          <w:spacing w:val="-3"/>
          <w:sz w:val="24"/>
          <w:szCs w:val="24"/>
        </w:rPr>
      </w:pPr>
      <w:r w:rsidRPr="001A0F94">
        <w:rPr>
          <w:rFonts w:asciiTheme="minorHAnsi" w:hAnsiTheme="minorHAnsi" w:cstheme="minorHAnsi"/>
          <w:spacing w:val="-3"/>
          <w:sz w:val="24"/>
          <w:szCs w:val="24"/>
        </w:rPr>
        <w:t>A.</w:t>
      </w:r>
      <w:r w:rsidRPr="001A0F94">
        <w:rPr>
          <w:rFonts w:asciiTheme="minorHAnsi" w:hAnsiTheme="minorHAnsi" w:cstheme="minorHAnsi"/>
          <w:spacing w:val="-3"/>
          <w:sz w:val="24"/>
          <w:szCs w:val="24"/>
        </w:rPr>
        <w:tab/>
        <w:t xml:space="preserve">This contract becomes effective when signed on behalf of Anchorage and shall remain in effect through </w:t>
      </w:r>
      <w:bookmarkStart w:id="1" w:name="_Hlk197430757"/>
      <w:r w:rsidR="00D526E4" w:rsidRPr="00D526E4">
        <w:rPr>
          <w:rFonts w:asciiTheme="minorHAnsi" w:hAnsiTheme="minorHAnsi" w:cstheme="minorHAnsi"/>
          <w:spacing w:val="-3"/>
          <w:sz w:val="24"/>
          <w:szCs w:val="24"/>
          <w:u w:val="single"/>
        </w:rPr>
        <w:t xml:space="preserve">March </w:t>
      </w:r>
      <w:r w:rsidR="0061578A" w:rsidRPr="00D526E4">
        <w:rPr>
          <w:rFonts w:asciiTheme="minorHAnsi" w:hAnsiTheme="minorHAnsi" w:cstheme="minorHAnsi"/>
          <w:spacing w:val="-3"/>
          <w:sz w:val="24"/>
          <w:szCs w:val="24"/>
          <w:u w:val="single"/>
        </w:rPr>
        <w:t>1</w:t>
      </w:r>
      <w:r w:rsidR="0061578A">
        <w:rPr>
          <w:rFonts w:asciiTheme="minorHAnsi" w:hAnsiTheme="minorHAnsi" w:cstheme="minorHAnsi"/>
          <w:spacing w:val="-3"/>
          <w:sz w:val="24"/>
          <w:szCs w:val="24"/>
          <w:u w:val="single"/>
        </w:rPr>
        <w:t>5</w:t>
      </w:r>
      <w:r w:rsidR="00D526E4">
        <w:rPr>
          <w:rFonts w:asciiTheme="minorHAnsi" w:hAnsiTheme="minorHAnsi" w:cstheme="minorHAnsi"/>
          <w:spacing w:val="-3"/>
          <w:sz w:val="24"/>
          <w:szCs w:val="24"/>
          <w:u w:val="single"/>
        </w:rPr>
        <w:t>, 20</w:t>
      </w:r>
      <w:r w:rsidR="0061578A">
        <w:rPr>
          <w:rFonts w:asciiTheme="minorHAnsi" w:hAnsiTheme="minorHAnsi" w:cstheme="minorHAnsi"/>
          <w:spacing w:val="-3"/>
          <w:sz w:val="24"/>
          <w:szCs w:val="24"/>
          <w:u w:val="single"/>
        </w:rPr>
        <w:t>28</w:t>
      </w:r>
      <w:bookmarkEnd w:id="1"/>
      <w:r w:rsidRPr="001A0F94">
        <w:rPr>
          <w:rFonts w:asciiTheme="minorHAnsi" w:hAnsiTheme="minorHAnsi" w:cstheme="minorHAnsi"/>
          <w:spacing w:val="-3"/>
          <w:sz w:val="24"/>
          <w:szCs w:val="24"/>
        </w:rPr>
        <w:t>.</w:t>
      </w:r>
    </w:p>
    <w:p w14:paraId="42FBA376" w14:textId="1FBCFA08" w:rsidR="00F80F40" w:rsidRPr="00F80F40" w:rsidRDefault="00F80F40" w:rsidP="00F80F40">
      <w:pPr>
        <w:pStyle w:val="ListParagraph"/>
        <w:tabs>
          <w:tab w:val="left" w:pos="-90"/>
          <w:tab w:val="left" w:pos="1170"/>
        </w:tabs>
        <w:suppressAutoHyphens/>
        <w:ind w:left="990"/>
        <w:jc w:val="both"/>
        <w:rPr>
          <w:rFonts w:ascii="Arial" w:hAnsi="Arial" w:cs="Arial"/>
          <w:spacing w:val="-3"/>
          <w:sz w:val="24"/>
        </w:rPr>
      </w:pPr>
    </w:p>
    <w:p w14:paraId="5B7C5711" w14:textId="5DBF91AF" w:rsidR="00C03D2C" w:rsidRPr="001A0F94" w:rsidRDefault="00C03D2C" w:rsidP="009B4C4F">
      <w:pPr>
        <w:tabs>
          <w:tab w:val="left" w:pos="-90"/>
        </w:tabs>
        <w:suppressAutoHyphens/>
        <w:ind w:left="1080" w:hanging="360"/>
        <w:jc w:val="both"/>
        <w:rPr>
          <w:rFonts w:asciiTheme="minorHAnsi" w:hAnsiTheme="minorHAnsi" w:cstheme="minorHAnsi"/>
          <w:spacing w:val="-3"/>
          <w:sz w:val="24"/>
          <w:szCs w:val="24"/>
        </w:rPr>
      </w:pPr>
      <w:r w:rsidRPr="001A0F94">
        <w:rPr>
          <w:rFonts w:asciiTheme="minorHAnsi" w:hAnsiTheme="minorHAnsi" w:cstheme="minorHAnsi"/>
          <w:spacing w:val="-3"/>
          <w:sz w:val="24"/>
          <w:szCs w:val="24"/>
        </w:rPr>
        <w:t>B.</w:t>
      </w:r>
      <w:r w:rsidRPr="001A0F94">
        <w:rPr>
          <w:rFonts w:asciiTheme="minorHAnsi" w:hAnsiTheme="minorHAnsi" w:cstheme="minorHAnsi"/>
          <w:spacing w:val="-3"/>
          <w:sz w:val="24"/>
          <w:szCs w:val="24"/>
        </w:rPr>
        <w:tab/>
        <w:t xml:space="preserve">The Contractor shall commence performance of the work described in </w:t>
      </w:r>
      <w:r w:rsidR="0079639C" w:rsidRPr="001A0F94">
        <w:rPr>
          <w:rFonts w:asciiTheme="minorHAnsi" w:hAnsiTheme="minorHAnsi" w:cstheme="minorHAnsi"/>
          <w:spacing w:val="-3"/>
          <w:sz w:val="24"/>
          <w:szCs w:val="24"/>
        </w:rPr>
        <w:t xml:space="preserve">Part I </w:t>
      </w:r>
      <w:r w:rsidRPr="001A0F94">
        <w:rPr>
          <w:rFonts w:asciiTheme="minorHAnsi" w:hAnsiTheme="minorHAnsi" w:cstheme="minorHAnsi"/>
          <w:spacing w:val="-3"/>
          <w:sz w:val="24"/>
          <w:szCs w:val="24"/>
        </w:rPr>
        <w:t xml:space="preserve">Section 2 </w:t>
      </w:r>
      <w:r w:rsidR="00E87BAD">
        <w:rPr>
          <w:rFonts w:asciiTheme="minorHAnsi" w:hAnsiTheme="minorHAnsi" w:cstheme="minorHAnsi"/>
          <w:spacing w:val="-3"/>
          <w:sz w:val="24"/>
          <w:szCs w:val="24"/>
        </w:rPr>
        <w:t>up</w:t>
      </w:r>
      <w:r w:rsidRPr="001A0F94">
        <w:rPr>
          <w:rFonts w:asciiTheme="minorHAnsi" w:hAnsiTheme="minorHAnsi" w:cstheme="minorHAnsi"/>
          <w:spacing w:val="-3"/>
          <w:sz w:val="24"/>
          <w:szCs w:val="24"/>
        </w:rPr>
        <w:t>on</w:t>
      </w:r>
      <w:r w:rsidR="00E87BAD">
        <w:rPr>
          <w:rFonts w:asciiTheme="minorHAnsi" w:hAnsiTheme="minorHAnsi" w:cstheme="minorHAnsi"/>
          <w:spacing w:val="-3"/>
          <w:sz w:val="24"/>
          <w:szCs w:val="24"/>
        </w:rPr>
        <w:t xml:space="preserve"> contract execution</w:t>
      </w:r>
      <w:r w:rsidRPr="001A0F94">
        <w:rPr>
          <w:rFonts w:asciiTheme="minorHAnsi" w:hAnsiTheme="minorHAnsi" w:cstheme="minorHAnsi"/>
          <w:spacing w:val="-3"/>
          <w:sz w:val="24"/>
          <w:szCs w:val="24"/>
        </w:rPr>
        <w:t xml:space="preserve"> and complete that performance on or before </w:t>
      </w:r>
      <w:r w:rsidR="00D526E4" w:rsidRPr="00D526E4">
        <w:rPr>
          <w:rFonts w:asciiTheme="minorHAnsi" w:hAnsiTheme="minorHAnsi" w:cstheme="minorHAnsi"/>
          <w:spacing w:val="-3"/>
          <w:sz w:val="24"/>
          <w:szCs w:val="24"/>
          <w:u w:val="single"/>
        </w:rPr>
        <w:t>March 15, 2028</w:t>
      </w:r>
      <w:r w:rsidR="00D526E4">
        <w:rPr>
          <w:rFonts w:asciiTheme="minorHAnsi" w:hAnsiTheme="minorHAnsi" w:cstheme="minorHAnsi"/>
          <w:spacing w:val="-3"/>
          <w:sz w:val="24"/>
          <w:szCs w:val="24"/>
        </w:rPr>
        <w:t>.</w:t>
      </w:r>
    </w:p>
    <w:p w14:paraId="7B7A73AD" w14:textId="77777777" w:rsidR="00131AB2" w:rsidRPr="001A0F94" w:rsidRDefault="00131AB2" w:rsidP="009B4C4F">
      <w:pPr>
        <w:tabs>
          <w:tab w:val="left" w:pos="-90"/>
        </w:tabs>
        <w:suppressAutoHyphens/>
        <w:ind w:left="1080" w:hanging="360"/>
        <w:jc w:val="both"/>
        <w:rPr>
          <w:rFonts w:asciiTheme="minorHAnsi" w:hAnsiTheme="minorHAnsi" w:cstheme="minorHAnsi"/>
          <w:spacing w:val="-3"/>
          <w:sz w:val="24"/>
          <w:szCs w:val="24"/>
        </w:rPr>
      </w:pPr>
    </w:p>
    <w:p w14:paraId="5B2ED08B" w14:textId="77777777" w:rsidR="001A0F94" w:rsidRDefault="001A0F94">
      <w:pPr>
        <w:tabs>
          <w:tab w:val="left" w:pos="0"/>
        </w:tabs>
        <w:suppressAutoHyphens/>
        <w:jc w:val="both"/>
        <w:rPr>
          <w:rFonts w:ascii="Arial" w:hAnsi="Arial" w:cs="Arial"/>
          <w:b/>
          <w:i/>
          <w:spacing w:val="-3"/>
          <w:sz w:val="24"/>
          <w:u w:val="single"/>
        </w:rPr>
      </w:pPr>
    </w:p>
    <w:p w14:paraId="529C7FA2" w14:textId="77777777" w:rsidR="00C03D2C" w:rsidRDefault="00C03D2C" w:rsidP="00B7758C">
      <w:pPr>
        <w:tabs>
          <w:tab w:val="left" w:pos="1260"/>
        </w:tabs>
        <w:suppressAutoHyphens/>
        <w:jc w:val="both"/>
        <w:rPr>
          <w:rFonts w:asciiTheme="minorHAnsi" w:hAnsiTheme="minorHAnsi" w:cstheme="minorHAnsi"/>
          <w:spacing w:val="-3"/>
          <w:sz w:val="24"/>
          <w:szCs w:val="24"/>
          <w:u w:val="single"/>
        </w:rPr>
      </w:pPr>
      <w:r w:rsidRPr="001A0F94">
        <w:rPr>
          <w:rFonts w:asciiTheme="minorHAnsi" w:hAnsiTheme="minorHAnsi" w:cstheme="minorHAnsi"/>
          <w:spacing w:val="-3"/>
          <w:sz w:val="24"/>
          <w:szCs w:val="24"/>
          <w:u w:val="single"/>
        </w:rPr>
        <w:lastRenderedPageBreak/>
        <w:t>Section 4.</w:t>
      </w:r>
      <w:r w:rsidRPr="001A0F94">
        <w:rPr>
          <w:rFonts w:asciiTheme="minorHAnsi" w:hAnsiTheme="minorHAnsi" w:cstheme="minorHAnsi"/>
          <w:spacing w:val="-3"/>
          <w:sz w:val="24"/>
          <w:szCs w:val="24"/>
        </w:rPr>
        <w:tab/>
      </w:r>
      <w:r w:rsidRPr="001A0F94">
        <w:rPr>
          <w:rFonts w:asciiTheme="minorHAnsi" w:hAnsiTheme="minorHAnsi" w:cstheme="minorHAnsi"/>
          <w:spacing w:val="-3"/>
          <w:sz w:val="24"/>
          <w:szCs w:val="24"/>
          <w:u w:val="single"/>
        </w:rPr>
        <w:t>Compensation; Method of Payment.</w:t>
      </w:r>
    </w:p>
    <w:p w14:paraId="5BD4517C" w14:textId="77777777" w:rsidR="000008AF" w:rsidRPr="001A0F94" w:rsidRDefault="000008AF" w:rsidP="00B7758C">
      <w:pPr>
        <w:tabs>
          <w:tab w:val="left" w:pos="1260"/>
        </w:tabs>
        <w:suppressAutoHyphens/>
        <w:jc w:val="both"/>
        <w:rPr>
          <w:rFonts w:asciiTheme="minorHAnsi" w:hAnsiTheme="minorHAnsi" w:cstheme="minorHAnsi"/>
          <w:spacing w:val="-3"/>
          <w:sz w:val="24"/>
          <w:szCs w:val="24"/>
          <w:u w:val="single"/>
        </w:rPr>
      </w:pPr>
    </w:p>
    <w:p w14:paraId="30C66FAA" w14:textId="1058F387" w:rsidR="004C7806" w:rsidRPr="001A0F94" w:rsidRDefault="004C7806" w:rsidP="009B4C4F">
      <w:pPr>
        <w:pStyle w:val="BodyTextIndent2"/>
        <w:numPr>
          <w:ilvl w:val="0"/>
          <w:numId w:val="19"/>
        </w:numPr>
        <w:spacing w:after="120"/>
        <w:ind w:left="1080" w:hanging="360"/>
        <w:rPr>
          <w:rFonts w:asciiTheme="minorHAnsi" w:hAnsiTheme="minorHAnsi" w:cstheme="minorHAnsi"/>
          <w:szCs w:val="24"/>
        </w:rPr>
      </w:pPr>
      <w:bookmarkStart w:id="2" w:name="_Hlk63233440"/>
      <w:r w:rsidRPr="001A0F94">
        <w:rPr>
          <w:rFonts w:asciiTheme="minorHAnsi" w:hAnsiTheme="minorHAnsi" w:cstheme="minorHAnsi"/>
          <w:szCs w:val="24"/>
        </w:rPr>
        <w:t>Subject to the Contractor's satisfactory performance, Anchorage shall pay the Contractor no more than _______________________DOLLARS ($______) in accordance with this section.</w:t>
      </w:r>
    </w:p>
    <w:bookmarkEnd w:id="2"/>
    <w:p w14:paraId="23B3B4C4" w14:textId="7352C633" w:rsidR="00C03D2C" w:rsidRPr="001A0F94" w:rsidRDefault="00C03D2C" w:rsidP="00207F63">
      <w:pPr>
        <w:keepLines/>
        <w:tabs>
          <w:tab w:val="left" w:pos="1170"/>
        </w:tabs>
        <w:suppressAutoHyphens/>
        <w:spacing w:after="120"/>
        <w:ind w:left="1080" w:hanging="360"/>
        <w:jc w:val="both"/>
        <w:rPr>
          <w:rFonts w:asciiTheme="minorHAnsi" w:hAnsiTheme="minorHAnsi" w:cstheme="minorHAnsi"/>
          <w:spacing w:val="-3"/>
          <w:sz w:val="24"/>
          <w:szCs w:val="24"/>
        </w:rPr>
      </w:pPr>
      <w:r w:rsidRPr="001A0F94">
        <w:rPr>
          <w:rFonts w:asciiTheme="minorHAnsi" w:hAnsiTheme="minorHAnsi" w:cstheme="minorHAnsi"/>
          <w:spacing w:val="-3"/>
          <w:sz w:val="24"/>
          <w:szCs w:val="24"/>
        </w:rPr>
        <w:t>B.</w:t>
      </w:r>
      <w:r w:rsidRPr="001A0F94">
        <w:rPr>
          <w:rFonts w:asciiTheme="minorHAnsi" w:hAnsiTheme="minorHAnsi" w:cstheme="minorHAnsi"/>
          <w:spacing w:val="-3"/>
          <w:sz w:val="24"/>
          <w:szCs w:val="24"/>
        </w:rPr>
        <w:tab/>
        <w:t>Anchorage shall, in addition to the monetary compensation agreed to, provide the Contractor with</w:t>
      </w:r>
      <w:r w:rsidR="008541F0">
        <w:rPr>
          <w:rFonts w:asciiTheme="minorHAnsi" w:hAnsiTheme="minorHAnsi" w:cstheme="minorHAnsi"/>
          <w:spacing w:val="-3"/>
          <w:sz w:val="24"/>
          <w:szCs w:val="24"/>
        </w:rPr>
        <w:t xml:space="preserve"> o</w:t>
      </w:r>
      <w:r w:rsidR="007F0A20">
        <w:rPr>
          <w:rFonts w:asciiTheme="minorHAnsi" w:hAnsiTheme="minorHAnsi" w:cstheme="minorHAnsi"/>
          <w:spacing w:val="-3"/>
          <w:sz w:val="24"/>
          <w:szCs w:val="24"/>
        </w:rPr>
        <w:t>ffice space</w:t>
      </w:r>
      <w:r w:rsidRPr="001A0F94">
        <w:rPr>
          <w:rFonts w:asciiTheme="minorHAnsi" w:hAnsiTheme="minorHAnsi" w:cstheme="minorHAnsi"/>
          <w:spacing w:val="-3"/>
          <w:sz w:val="24"/>
          <w:szCs w:val="24"/>
        </w:rPr>
        <w:t>.</w:t>
      </w:r>
    </w:p>
    <w:p w14:paraId="6E43A76F" w14:textId="5D8BDF61" w:rsidR="00B7758C" w:rsidRPr="00460D30" w:rsidRDefault="008541F0" w:rsidP="008541F0">
      <w:pPr>
        <w:pStyle w:val="BodyTextIndent3"/>
        <w:tabs>
          <w:tab w:val="left" w:pos="1170"/>
        </w:tabs>
        <w:ind w:left="1080" w:hanging="360"/>
        <w:rPr>
          <w:rFonts w:asciiTheme="minorHAnsi" w:hAnsiTheme="minorHAnsi" w:cstheme="minorHAnsi"/>
          <w:sz w:val="22"/>
          <w:szCs w:val="22"/>
        </w:rPr>
      </w:pPr>
      <w:r>
        <w:rPr>
          <w:rFonts w:asciiTheme="minorHAnsi" w:hAnsiTheme="minorHAnsi" w:cstheme="minorHAnsi"/>
          <w:szCs w:val="24"/>
        </w:rPr>
        <w:t>C</w:t>
      </w:r>
      <w:r w:rsidR="00C03D2C" w:rsidRPr="001A0F94">
        <w:rPr>
          <w:rFonts w:asciiTheme="minorHAnsi" w:hAnsiTheme="minorHAnsi" w:cstheme="minorHAnsi"/>
          <w:szCs w:val="24"/>
        </w:rPr>
        <w:t>.</w:t>
      </w:r>
      <w:r w:rsidR="00C03D2C" w:rsidRPr="001A0F94">
        <w:rPr>
          <w:rFonts w:asciiTheme="minorHAnsi" w:hAnsiTheme="minorHAnsi" w:cstheme="minorHAnsi"/>
          <w:szCs w:val="24"/>
        </w:rPr>
        <w:tab/>
        <w:t>Anchorage shall pay the Contractor for actual costs reasonably incurred by the Contractor to perform under this contract.</w:t>
      </w:r>
      <w:r w:rsidR="00460D30" w:rsidRPr="001A0F94">
        <w:rPr>
          <w:rFonts w:asciiTheme="minorHAnsi" w:hAnsiTheme="minorHAnsi" w:cstheme="minorHAnsi"/>
          <w:szCs w:val="24"/>
        </w:rPr>
        <w:t xml:space="preserve">  Cost plus a percentage of cost is not allowed.</w:t>
      </w:r>
      <w:r w:rsidR="00C03D2C" w:rsidRPr="001A0F94">
        <w:rPr>
          <w:rFonts w:asciiTheme="minorHAnsi" w:hAnsiTheme="minorHAnsi" w:cstheme="minorHAnsi"/>
          <w:szCs w:val="24"/>
        </w:rPr>
        <w:t xml:space="preserve">  As used in this section "actual costs" means</w:t>
      </w:r>
      <w:r w:rsidR="007F0A20">
        <w:rPr>
          <w:rFonts w:asciiTheme="minorHAnsi" w:hAnsiTheme="minorHAnsi" w:cstheme="minorHAnsi"/>
          <w:szCs w:val="24"/>
        </w:rPr>
        <w:t xml:space="preserve"> labor hours and per diem expenses as detailed in Attachment I.</w:t>
      </w:r>
    </w:p>
    <w:p w14:paraId="6780B5F1" w14:textId="77777777" w:rsidR="00460D30" w:rsidRPr="00DB3A21" w:rsidRDefault="00460D30">
      <w:pPr>
        <w:tabs>
          <w:tab w:val="left" w:pos="0"/>
        </w:tabs>
        <w:suppressAutoHyphens/>
        <w:jc w:val="both"/>
        <w:rPr>
          <w:rFonts w:ascii="Arial" w:hAnsi="Arial" w:cs="Arial"/>
          <w:spacing w:val="-3"/>
          <w:sz w:val="24"/>
        </w:rPr>
      </w:pPr>
    </w:p>
    <w:p w14:paraId="06178D25" w14:textId="3244077A" w:rsidR="00C03D2C" w:rsidRPr="001A0F94" w:rsidRDefault="00C03D2C" w:rsidP="001C2D0D">
      <w:pPr>
        <w:pStyle w:val="BodyTextIndent3"/>
        <w:numPr>
          <w:ilvl w:val="0"/>
          <w:numId w:val="31"/>
        </w:numPr>
        <w:rPr>
          <w:rFonts w:asciiTheme="minorHAnsi" w:hAnsiTheme="minorHAnsi" w:cstheme="minorHAnsi"/>
          <w:szCs w:val="24"/>
        </w:rPr>
      </w:pPr>
      <w:r w:rsidRPr="009850DB">
        <w:rPr>
          <w:rFonts w:asciiTheme="minorHAnsi" w:hAnsiTheme="minorHAnsi" w:cstheme="minorHAnsi"/>
          <w:szCs w:val="24"/>
        </w:rPr>
        <w:t>Each month</w:t>
      </w:r>
      <w:r w:rsidRPr="001A0F94">
        <w:rPr>
          <w:rFonts w:asciiTheme="minorHAnsi" w:hAnsiTheme="minorHAnsi" w:cstheme="minorHAnsi"/>
          <w:szCs w:val="24"/>
        </w:rPr>
        <w:t xml:space="preserve"> the Contractor shall present a bill to the Administrator describing the work for which it seeks payment and documenting expenses and fees to the satisfaction of the Administrator.  If any payment is withheld because the Contractor's performance is unsatisfactory, the Administrator must, within </w:t>
      </w:r>
      <w:r w:rsidR="007F0A20">
        <w:rPr>
          <w:rFonts w:asciiTheme="minorHAnsi" w:hAnsiTheme="minorHAnsi" w:cstheme="minorHAnsi"/>
          <w:szCs w:val="24"/>
        </w:rPr>
        <w:t>14</w:t>
      </w:r>
      <w:r w:rsidR="009850DB">
        <w:rPr>
          <w:rFonts w:asciiTheme="minorHAnsi" w:hAnsiTheme="minorHAnsi" w:cstheme="minorHAnsi"/>
          <w:szCs w:val="24"/>
        </w:rPr>
        <w:t xml:space="preserve"> </w:t>
      </w:r>
      <w:r w:rsidRPr="001A0F94">
        <w:rPr>
          <w:rFonts w:asciiTheme="minorHAnsi" w:hAnsiTheme="minorHAnsi" w:cstheme="minorHAnsi"/>
          <w:szCs w:val="24"/>
        </w:rPr>
        <w:t>days of the payment denial, notify the Contractor of the payment denial and set forth, with reasonable specificity, what was unsatisfactory and why.</w:t>
      </w:r>
    </w:p>
    <w:p w14:paraId="2B947856" w14:textId="77777777" w:rsidR="00460D30" w:rsidRPr="00DB3A21" w:rsidRDefault="00460D30">
      <w:pPr>
        <w:keepNext/>
        <w:keepLines/>
        <w:tabs>
          <w:tab w:val="left" w:pos="0"/>
        </w:tabs>
        <w:suppressAutoHyphens/>
        <w:jc w:val="both"/>
        <w:rPr>
          <w:rFonts w:ascii="Arial" w:hAnsi="Arial" w:cs="Arial"/>
          <w:spacing w:val="-3"/>
          <w:sz w:val="24"/>
        </w:rPr>
      </w:pPr>
    </w:p>
    <w:p w14:paraId="18225D2F" w14:textId="795D8393" w:rsidR="001C2D0D" w:rsidRDefault="00C03D2C" w:rsidP="001C2D0D">
      <w:pPr>
        <w:pStyle w:val="BodyTextIndent3"/>
        <w:keepLines/>
        <w:numPr>
          <w:ilvl w:val="0"/>
          <w:numId w:val="31"/>
        </w:numPr>
        <w:spacing w:after="120"/>
        <w:rPr>
          <w:rFonts w:asciiTheme="minorHAnsi" w:hAnsiTheme="minorHAnsi" w:cstheme="minorHAnsi"/>
          <w:szCs w:val="24"/>
        </w:rPr>
      </w:pPr>
      <w:bookmarkStart w:id="3" w:name="_Hlk85526268"/>
      <w:r w:rsidRPr="001A0F94">
        <w:rPr>
          <w:rFonts w:asciiTheme="minorHAnsi" w:hAnsiTheme="minorHAnsi" w:cstheme="minorHAnsi"/>
          <w:szCs w:val="24"/>
        </w:rPr>
        <w:t>The Contractor is not entitled to any compensation under this contract, other than is expressly provided for in this section.</w:t>
      </w:r>
    </w:p>
    <w:p w14:paraId="138DA4C0" w14:textId="77777777" w:rsidR="001C2D0D" w:rsidRDefault="001C2D0D" w:rsidP="001C2D0D">
      <w:pPr>
        <w:pStyle w:val="ListParagraph"/>
        <w:rPr>
          <w:rFonts w:asciiTheme="minorHAnsi" w:hAnsiTheme="minorHAnsi" w:cstheme="minorHAnsi"/>
          <w:szCs w:val="24"/>
        </w:rPr>
      </w:pPr>
    </w:p>
    <w:p w14:paraId="2E917A6D" w14:textId="1D9C818A" w:rsidR="00C03D2C" w:rsidRPr="001A0F94" w:rsidRDefault="00C03D2C" w:rsidP="001C2D0D">
      <w:pPr>
        <w:pStyle w:val="BodyTextIndent3"/>
        <w:keepLines/>
        <w:numPr>
          <w:ilvl w:val="0"/>
          <w:numId w:val="31"/>
        </w:numPr>
        <w:spacing w:after="120"/>
        <w:rPr>
          <w:rFonts w:asciiTheme="minorHAnsi" w:hAnsiTheme="minorHAnsi" w:cstheme="minorHAnsi"/>
          <w:szCs w:val="24"/>
        </w:rPr>
      </w:pPr>
      <w:r w:rsidRPr="001A0F94">
        <w:rPr>
          <w:rFonts w:asciiTheme="minorHAnsi" w:hAnsiTheme="minorHAnsi" w:cstheme="minorHAnsi"/>
          <w:szCs w:val="24"/>
        </w:rPr>
        <w:t>As a condition of payment, the Contractor shall have paid all municipal taxes currently due and owing by the Contractor.</w:t>
      </w:r>
    </w:p>
    <w:bookmarkEnd w:id="3"/>
    <w:p w14:paraId="1E126CC3" w14:textId="77777777" w:rsidR="00C03D2C" w:rsidRPr="00DB3A21" w:rsidRDefault="00C03D2C">
      <w:pPr>
        <w:tabs>
          <w:tab w:val="left" w:pos="1260"/>
        </w:tabs>
        <w:suppressAutoHyphens/>
        <w:ind w:left="1260" w:hanging="540"/>
        <w:jc w:val="both"/>
        <w:rPr>
          <w:rFonts w:ascii="Arial" w:hAnsi="Arial" w:cs="Arial"/>
          <w:spacing w:val="-3"/>
          <w:sz w:val="24"/>
        </w:rPr>
      </w:pPr>
    </w:p>
    <w:p w14:paraId="7E0B7A4B" w14:textId="77777777" w:rsidR="00B7758C" w:rsidRPr="00DB3A21" w:rsidRDefault="00B7758C">
      <w:pPr>
        <w:tabs>
          <w:tab w:val="left" w:pos="0"/>
        </w:tabs>
        <w:suppressAutoHyphens/>
        <w:jc w:val="both"/>
        <w:rPr>
          <w:rFonts w:ascii="Arial" w:hAnsi="Arial" w:cs="Arial"/>
          <w:spacing w:val="-3"/>
          <w:sz w:val="24"/>
        </w:rPr>
      </w:pPr>
    </w:p>
    <w:p w14:paraId="7E042C48" w14:textId="77777777" w:rsidR="00C03D2C" w:rsidRPr="001A0F94" w:rsidRDefault="00C03D2C" w:rsidP="00B7758C">
      <w:pPr>
        <w:tabs>
          <w:tab w:val="left" w:pos="1260"/>
        </w:tabs>
        <w:suppressAutoHyphens/>
        <w:jc w:val="both"/>
        <w:rPr>
          <w:rFonts w:asciiTheme="minorHAnsi" w:hAnsiTheme="minorHAnsi" w:cstheme="minorHAnsi"/>
          <w:spacing w:val="-3"/>
          <w:sz w:val="24"/>
          <w:szCs w:val="24"/>
          <w:u w:val="single"/>
        </w:rPr>
      </w:pPr>
      <w:r w:rsidRPr="001A0F94">
        <w:rPr>
          <w:rFonts w:asciiTheme="minorHAnsi" w:hAnsiTheme="minorHAnsi" w:cstheme="minorHAnsi"/>
          <w:spacing w:val="-3"/>
          <w:sz w:val="24"/>
          <w:szCs w:val="24"/>
          <w:u w:val="single"/>
        </w:rPr>
        <w:t>Section 5.</w:t>
      </w:r>
      <w:r w:rsidRPr="001A0F94">
        <w:rPr>
          <w:rFonts w:asciiTheme="minorHAnsi" w:hAnsiTheme="minorHAnsi" w:cstheme="minorHAnsi"/>
          <w:spacing w:val="-3"/>
          <w:sz w:val="24"/>
          <w:szCs w:val="24"/>
        </w:rPr>
        <w:tab/>
      </w:r>
      <w:r w:rsidRPr="001A0F94">
        <w:rPr>
          <w:rFonts w:asciiTheme="minorHAnsi" w:hAnsiTheme="minorHAnsi" w:cstheme="minorHAnsi"/>
          <w:spacing w:val="-3"/>
          <w:sz w:val="24"/>
          <w:szCs w:val="24"/>
          <w:u w:val="single"/>
        </w:rPr>
        <w:t>Termination of the Contractor's Services.</w:t>
      </w:r>
    </w:p>
    <w:p w14:paraId="0123C743" w14:textId="77777777" w:rsidR="00C03D2C" w:rsidRPr="001A0F94" w:rsidRDefault="00C03D2C">
      <w:pPr>
        <w:tabs>
          <w:tab w:val="left" w:pos="0"/>
        </w:tabs>
        <w:suppressAutoHyphens/>
        <w:jc w:val="both"/>
        <w:rPr>
          <w:rFonts w:asciiTheme="minorHAnsi" w:hAnsiTheme="minorHAnsi" w:cstheme="minorHAnsi"/>
          <w:spacing w:val="-3"/>
          <w:sz w:val="24"/>
          <w:szCs w:val="24"/>
        </w:rPr>
      </w:pPr>
    </w:p>
    <w:p w14:paraId="54A0079E" w14:textId="77777777" w:rsidR="00C03D2C" w:rsidRPr="001A0F94" w:rsidRDefault="00C03D2C">
      <w:pPr>
        <w:tabs>
          <w:tab w:val="left" w:pos="0"/>
        </w:tabs>
        <w:suppressAutoHyphens/>
        <w:jc w:val="both"/>
        <w:rPr>
          <w:rFonts w:asciiTheme="minorHAnsi" w:hAnsiTheme="minorHAnsi" w:cstheme="minorHAnsi"/>
          <w:spacing w:val="-3"/>
          <w:sz w:val="24"/>
          <w:szCs w:val="24"/>
        </w:rPr>
      </w:pPr>
      <w:r w:rsidRPr="001A0F94">
        <w:rPr>
          <w:rFonts w:asciiTheme="minorHAnsi" w:hAnsiTheme="minorHAnsi" w:cstheme="minorHAnsi"/>
          <w:spacing w:val="-3"/>
          <w:sz w:val="24"/>
          <w:szCs w:val="24"/>
        </w:rPr>
        <w:t>The Contractor's services under Section 2 may be terminated:</w:t>
      </w:r>
    </w:p>
    <w:p w14:paraId="1A510DAC" w14:textId="77777777" w:rsidR="00C03D2C" w:rsidRPr="001A0F94" w:rsidRDefault="00C03D2C">
      <w:pPr>
        <w:tabs>
          <w:tab w:val="left" w:pos="0"/>
        </w:tabs>
        <w:suppressAutoHyphens/>
        <w:jc w:val="both"/>
        <w:rPr>
          <w:rFonts w:asciiTheme="minorHAnsi" w:hAnsiTheme="minorHAnsi" w:cstheme="minorHAnsi"/>
          <w:spacing w:val="-3"/>
          <w:sz w:val="24"/>
          <w:szCs w:val="24"/>
        </w:rPr>
      </w:pPr>
    </w:p>
    <w:p w14:paraId="32863330" w14:textId="77777777" w:rsidR="00C03D2C" w:rsidRPr="001A0F94" w:rsidRDefault="00C03D2C" w:rsidP="00532033">
      <w:pPr>
        <w:pStyle w:val="BodyTextIndent3"/>
        <w:spacing w:after="120"/>
        <w:ind w:left="1080" w:hanging="360"/>
        <w:rPr>
          <w:rFonts w:asciiTheme="minorHAnsi" w:hAnsiTheme="minorHAnsi" w:cstheme="minorHAnsi"/>
          <w:szCs w:val="24"/>
        </w:rPr>
      </w:pPr>
      <w:r w:rsidRPr="001A0F94">
        <w:rPr>
          <w:rFonts w:asciiTheme="minorHAnsi" w:hAnsiTheme="minorHAnsi" w:cstheme="minorHAnsi"/>
          <w:szCs w:val="24"/>
        </w:rPr>
        <w:t>A.</w:t>
      </w:r>
      <w:r w:rsidRPr="001A0F94">
        <w:rPr>
          <w:rFonts w:asciiTheme="minorHAnsi" w:hAnsiTheme="minorHAnsi" w:cstheme="minorHAnsi"/>
          <w:szCs w:val="24"/>
        </w:rPr>
        <w:tab/>
        <w:t>By mutual consent of the parties.</w:t>
      </w:r>
    </w:p>
    <w:p w14:paraId="616678A6" w14:textId="77777777" w:rsidR="00C03D2C" w:rsidRPr="001A0F94" w:rsidRDefault="00C03D2C" w:rsidP="009B4C4F">
      <w:pPr>
        <w:pStyle w:val="BodyTextIndent3"/>
        <w:ind w:left="1080" w:hanging="360"/>
        <w:rPr>
          <w:rFonts w:asciiTheme="minorHAnsi" w:hAnsiTheme="minorHAnsi" w:cstheme="minorHAnsi"/>
          <w:szCs w:val="24"/>
        </w:rPr>
      </w:pPr>
      <w:r w:rsidRPr="001A0F94">
        <w:rPr>
          <w:rFonts w:asciiTheme="minorHAnsi" w:hAnsiTheme="minorHAnsi" w:cstheme="minorHAnsi"/>
          <w:szCs w:val="24"/>
        </w:rPr>
        <w:t>B.</w:t>
      </w:r>
      <w:r w:rsidRPr="001A0F94">
        <w:rPr>
          <w:rFonts w:asciiTheme="minorHAnsi" w:hAnsiTheme="minorHAnsi" w:cstheme="minorHAnsi"/>
          <w:szCs w:val="24"/>
        </w:rPr>
        <w:tab/>
      </w:r>
      <w:bookmarkStart w:id="4" w:name="_Hlk85526638"/>
      <w:r w:rsidRPr="001A0F94">
        <w:rPr>
          <w:rFonts w:asciiTheme="minorHAnsi" w:hAnsiTheme="minorHAnsi" w:cstheme="minorHAnsi"/>
          <w:szCs w:val="24"/>
        </w:rPr>
        <w:t>For the convenience of Anchorage, provided that Anchorage notifies the Contractor in writing of its intent to terminate under this paragraph at least 10 days prior to the effective date of the termination.</w:t>
      </w:r>
      <w:bookmarkEnd w:id="4"/>
    </w:p>
    <w:p w14:paraId="332F6BB2" w14:textId="77777777" w:rsidR="00C03D2C" w:rsidRPr="001A0F94" w:rsidRDefault="00C03D2C" w:rsidP="009B4C4F">
      <w:pPr>
        <w:pStyle w:val="BodyTextIndent3"/>
        <w:numPr>
          <w:ilvl w:val="0"/>
          <w:numId w:val="7"/>
        </w:numPr>
        <w:tabs>
          <w:tab w:val="clear" w:pos="1440"/>
        </w:tabs>
        <w:ind w:left="1080" w:hanging="360"/>
        <w:rPr>
          <w:rFonts w:asciiTheme="minorHAnsi" w:hAnsiTheme="minorHAnsi" w:cstheme="minorHAnsi"/>
          <w:szCs w:val="24"/>
        </w:rPr>
      </w:pPr>
      <w:r w:rsidRPr="001A0F94">
        <w:rPr>
          <w:rFonts w:asciiTheme="minorHAnsi" w:hAnsiTheme="minorHAnsi" w:cstheme="minorHAnsi"/>
          <w:szCs w:val="24"/>
        </w:rPr>
        <w:t>For cause, by either party where the other party fails in any material way to perform its obligations under this contract.  Termination under this subsection is subject to the condition that the terminating party notifies the other party of its intent to terminate, stating with reasonable specificity the grounds therefor, and the other party fails to cure the default within thirty (30) days after receiving the notice.</w:t>
      </w:r>
    </w:p>
    <w:p w14:paraId="557AB889" w14:textId="77777777" w:rsidR="00B7758C" w:rsidRPr="00DB3A21" w:rsidRDefault="00B7758C">
      <w:pPr>
        <w:pStyle w:val="BodyTextIndent3"/>
        <w:tabs>
          <w:tab w:val="left" w:pos="1260"/>
        </w:tabs>
        <w:ind w:left="0" w:firstLine="0"/>
        <w:rPr>
          <w:rFonts w:ascii="Arial" w:hAnsi="Arial" w:cs="Arial"/>
          <w:b/>
          <w:i/>
          <w:u w:val="single"/>
        </w:rPr>
      </w:pPr>
    </w:p>
    <w:p w14:paraId="42E4DA6D" w14:textId="77777777" w:rsidR="001A08AA" w:rsidRDefault="001A08AA" w:rsidP="00F21ABE">
      <w:pPr>
        <w:tabs>
          <w:tab w:val="left" w:pos="1260"/>
        </w:tabs>
        <w:suppressAutoHyphens/>
        <w:jc w:val="both"/>
        <w:rPr>
          <w:rFonts w:asciiTheme="minorHAnsi" w:hAnsiTheme="minorHAnsi" w:cstheme="minorHAnsi"/>
          <w:spacing w:val="-3"/>
          <w:sz w:val="24"/>
          <w:szCs w:val="24"/>
          <w:u w:val="single"/>
        </w:rPr>
      </w:pPr>
    </w:p>
    <w:p w14:paraId="5C0769A4" w14:textId="5BFE3930" w:rsidR="00C03D2C" w:rsidRPr="001A0F94" w:rsidRDefault="00C03D2C" w:rsidP="00F21ABE">
      <w:pPr>
        <w:tabs>
          <w:tab w:val="left" w:pos="1260"/>
        </w:tabs>
        <w:suppressAutoHyphens/>
        <w:jc w:val="both"/>
        <w:rPr>
          <w:rFonts w:asciiTheme="minorHAnsi" w:hAnsiTheme="minorHAnsi" w:cstheme="minorHAnsi"/>
          <w:spacing w:val="-3"/>
          <w:sz w:val="24"/>
          <w:szCs w:val="24"/>
          <w:u w:val="single"/>
        </w:rPr>
      </w:pPr>
      <w:r w:rsidRPr="001A0F94">
        <w:rPr>
          <w:rFonts w:asciiTheme="minorHAnsi" w:hAnsiTheme="minorHAnsi" w:cstheme="minorHAnsi"/>
          <w:spacing w:val="-3"/>
          <w:sz w:val="24"/>
          <w:szCs w:val="24"/>
          <w:u w:val="single"/>
        </w:rPr>
        <w:lastRenderedPageBreak/>
        <w:t>Section 6.</w:t>
      </w:r>
      <w:r w:rsidRPr="001A0F94">
        <w:rPr>
          <w:rFonts w:asciiTheme="minorHAnsi" w:hAnsiTheme="minorHAnsi" w:cstheme="minorHAnsi"/>
          <w:spacing w:val="-3"/>
          <w:sz w:val="24"/>
          <w:szCs w:val="24"/>
        </w:rPr>
        <w:tab/>
      </w:r>
      <w:r w:rsidRPr="001A0F94">
        <w:rPr>
          <w:rFonts w:asciiTheme="minorHAnsi" w:hAnsiTheme="minorHAnsi" w:cstheme="minorHAnsi"/>
          <w:spacing w:val="-3"/>
          <w:sz w:val="24"/>
          <w:szCs w:val="24"/>
          <w:u w:val="single"/>
        </w:rPr>
        <w:t>Duties Upon Termination.</w:t>
      </w:r>
    </w:p>
    <w:p w14:paraId="236C9378" w14:textId="77777777" w:rsidR="00C03D2C" w:rsidRPr="001A0F94" w:rsidRDefault="00C03D2C">
      <w:pPr>
        <w:suppressAutoHyphens/>
        <w:jc w:val="both"/>
        <w:rPr>
          <w:rFonts w:asciiTheme="minorHAnsi" w:hAnsiTheme="minorHAnsi" w:cstheme="minorHAnsi"/>
          <w:spacing w:val="-3"/>
          <w:sz w:val="24"/>
          <w:szCs w:val="24"/>
        </w:rPr>
      </w:pPr>
    </w:p>
    <w:p w14:paraId="176222BC" w14:textId="77777777" w:rsidR="00C03D2C" w:rsidRPr="001A0F94" w:rsidRDefault="00C03D2C" w:rsidP="00532033">
      <w:pPr>
        <w:pStyle w:val="BodyTextIndent3"/>
        <w:spacing w:after="120"/>
        <w:ind w:left="1080" w:hanging="360"/>
        <w:rPr>
          <w:rFonts w:asciiTheme="minorHAnsi" w:hAnsiTheme="minorHAnsi" w:cstheme="minorHAnsi"/>
          <w:szCs w:val="24"/>
        </w:rPr>
      </w:pPr>
      <w:r w:rsidRPr="001A0F94">
        <w:rPr>
          <w:rFonts w:asciiTheme="minorHAnsi" w:hAnsiTheme="minorHAnsi" w:cstheme="minorHAnsi"/>
          <w:szCs w:val="24"/>
        </w:rPr>
        <w:t>A.</w:t>
      </w:r>
      <w:r w:rsidRPr="001A0F94">
        <w:rPr>
          <w:rFonts w:asciiTheme="minorHAnsi" w:hAnsiTheme="minorHAnsi" w:cstheme="minorHAnsi"/>
          <w:szCs w:val="24"/>
        </w:rPr>
        <w:tab/>
        <w:t>If Anchorage terminates the Contractor's services for convenience, Anchorage shall pay the Contractor for its actual costs reasonably incurred in performing before termination.  Payment under this subsection shall never exceed the total compensation allowable under Section 4.  All finished and unfinished documents and materials prepared by the Contractor shall become the property of Anchorage.</w:t>
      </w:r>
    </w:p>
    <w:p w14:paraId="2ADB4C5B" w14:textId="77777777" w:rsidR="00C03D2C" w:rsidRPr="001A0F94" w:rsidRDefault="00C03D2C" w:rsidP="00532033">
      <w:pPr>
        <w:pStyle w:val="BodyTextIndent3"/>
        <w:keepLines/>
        <w:spacing w:after="120"/>
        <w:ind w:left="1080" w:hanging="360"/>
        <w:rPr>
          <w:rFonts w:asciiTheme="minorHAnsi" w:hAnsiTheme="minorHAnsi" w:cstheme="minorHAnsi"/>
          <w:szCs w:val="24"/>
        </w:rPr>
      </w:pPr>
      <w:r w:rsidRPr="001A0F94">
        <w:rPr>
          <w:rFonts w:asciiTheme="minorHAnsi" w:hAnsiTheme="minorHAnsi" w:cstheme="minorHAnsi"/>
          <w:szCs w:val="24"/>
        </w:rPr>
        <w:t>B.</w:t>
      </w:r>
      <w:r w:rsidRPr="001A0F94">
        <w:rPr>
          <w:rFonts w:asciiTheme="minorHAnsi" w:hAnsiTheme="minorHAnsi" w:cstheme="minorHAnsi"/>
          <w:szCs w:val="24"/>
        </w:rPr>
        <w:tab/>
        <w:t>If the Contractor's services are terminated for cause, Anchorage shall pay the Contractor the reasonable value of the services satisfactorily rendered prior to termination less any damages suffered by Anchorage because of the Contractor's failure to perform satisfactorily.  The reasonable value of the services rendered shall never exceed the contract rate for such services, and payment under this subsection shall not exceed ninety percent (90%) of the total compensation allowable under Section 4.  Any finished or unfinished documents or materials prepared by the Contractor under this contract shall become the property of Anchorage at its option.</w:t>
      </w:r>
    </w:p>
    <w:p w14:paraId="3A0D1288" w14:textId="77777777" w:rsidR="00C03D2C" w:rsidRPr="001A0F94" w:rsidRDefault="00C03D2C" w:rsidP="00532033">
      <w:pPr>
        <w:pStyle w:val="BodyTextIndent3"/>
        <w:spacing w:after="120"/>
        <w:ind w:left="1080" w:hanging="360"/>
        <w:rPr>
          <w:rFonts w:asciiTheme="minorHAnsi" w:hAnsiTheme="minorHAnsi" w:cstheme="minorHAnsi"/>
          <w:szCs w:val="24"/>
        </w:rPr>
      </w:pPr>
      <w:r w:rsidRPr="001A0F94">
        <w:rPr>
          <w:rFonts w:asciiTheme="minorHAnsi" w:hAnsiTheme="minorHAnsi" w:cstheme="minorHAnsi"/>
          <w:szCs w:val="24"/>
        </w:rPr>
        <w:t>C.</w:t>
      </w:r>
      <w:r w:rsidRPr="001A0F94">
        <w:rPr>
          <w:rFonts w:asciiTheme="minorHAnsi" w:hAnsiTheme="minorHAnsi" w:cstheme="minorHAnsi"/>
          <w:szCs w:val="24"/>
        </w:rPr>
        <w:tab/>
        <w:t>If the Contractor receives payments exceeding the amount to which it is entitled under subsections A or B of this section, he shall remit the excess to the Administrator within thirty (30) days of receiving notice to do so.</w:t>
      </w:r>
    </w:p>
    <w:p w14:paraId="228CAC39" w14:textId="77777777" w:rsidR="00C03D2C" w:rsidRPr="001A0F94" w:rsidRDefault="00C03D2C" w:rsidP="00532033">
      <w:pPr>
        <w:pStyle w:val="BodyTextIndent3"/>
        <w:spacing w:after="120"/>
        <w:ind w:left="1080" w:hanging="360"/>
        <w:rPr>
          <w:rFonts w:asciiTheme="minorHAnsi" w:hAnsiTheme="minorHAnsi" w:cstheme="minorHAnsi"/>
          <w:szCs w:val="24"/>
        </w:rPr>
      </w:pPr>
      <w:r w:rsidRPr="001A0F94">
        <w:rPr>
          <w:rFonts w:asciiTheme="minorHAnsi" w:hAnsiTheme="minorHAnsi" w:cstheme="minorHAnsi"/>
          <w:szCs w:val="24"/>
        </w:rPr>
        <w:t>D.</w:t>
      </w:r>
      <w:r w:rsidRPr="001A0F94">
        <w:rPr>
          <w:rFonts w:asciiTheme="minorHAnsi" w:hAnsiTheme="minorHAnsi" w:cstheme="minorHAnsi"/>
          <w:szCs w:val="24"/>
        </w:rPr>
        <w:tab/>
        <w:t>The Contractor shall not be entitled to any compensation under this section until the Contractor has delivered to the Administrator all documents, records, work product, materials and equipment owned by Anchorage and requested by the Administrator.</w:t>
      </w:r>
    </w:p>
    <w:p w14:paraId="09B7BEC2" w14:textId="6A07E6DB" w:rsidR="00C03D2C" w:rsidRPr="001A0F94" w:rsidRDefault="00C03D2C" w:rsidP="00532033">
      <w:pPr>
        <w:pStyle w:val="BodyTextIndent3"/>
        <w:spacing w:after="120"/>
        <w:ind w:left="1080" w:hanging="360"/>
        <w:rPr>
          <w:rFonts w:asciiTheme="minorHAnsi" w:hAnsiTheme="minorHAnsi" w:cstheme="minorHAnsi"/>
          <w:szCs w:val="24"/>
        </w:rPr>
      </w:pPr>
      <w:r w:rsidRPr="001A0F94">
        <w:rPr>
          <w:rFonts w:asciiTheme="minorHAnsi" w:hAnsiTheme="minorHAnsi" w:cstheme="minorHAnsi"/>
          <w:szCs w:val="24"/>
        </w:rPr>
        <w:t>E.</w:t>
      </w:r>
      <w:r w:rsidRPr="001A0F94">
        <w:rPr>
          <w:rFonts w:asciiTheme="minorHAnsi" w:hAnsiTheme="minorHAnsi" w:cstheme="minorHAnsi"/>
          <w:szCs w:val="24"/>
        </w:rPr>
        <w:tab/>
        <w:t>If the Contractor's services are terminated, for whatever reason, the Contractor shall not claim any compensation under this contract, other than that allowed under this section.</w:t>
      </w:r>
    </w:p>
    <w:p w14:paraId="73BD3134" w14:textId="2161FA86" w:rsidR="00DC5985" w:rsidRPr="001A0F94" w:rsidRDefault="00DC5985" w:rsidP="009B4C4F">
      <w:pPr>
        <w:pStyle w:val="BodyTextIndent3"/>
        <w:ind w:left="1080" w:hanging="360"/>
        <w:rPr>
          <w:rFonts w:asciiTheme="minorHAnsi" w:hAnsiTheme="minorHAnsi" w:cstheme="minorHAnsi"/>
          <w:szCs w:val="24"/>
        </w:rPr>
      </w:pPr>
      <w:r w:rsidRPr="001A0F94">
        <w:rPr>
          <w:rFonts w:asciiTheme="minorHAnsi" w:hAnsiTheme="minorHAnsi" w:cstheme="minorHAnsi"/>
          <w:szCs w:val="24"/>
        </w:rPr>
        <w:t>F.</w:t>
      </w:r>
      <w:r w:rsidRPr="001A0F94">
        <w:rPr>
          <w:rFonts w:asciiTheme="minorHAnsi" w:hAnsiTheme="minorHAnsi" w:cstheme="minorHAnsi"/>
          <w:szCs w:val="24"/>
        </w:rPr>
        <w:tab/>
        <w:t>Except as provided in this section, termination of the Contractor's services under Section 5 does not affect any other right or obligation of a party under this contract.</w:t>
      </w:r>
    </w:p>
    <w:p w14:paraId="4C304B15" w14:textId="77777777" w:rsidR="00DC5985" w:rsidRPr="00DB3A21" w:rsidRDefault="00DC5985">
      <w:pPr>
        <w:pStyle w:val="BodyTextIndent3"/>
        <w:tabs>
          <w:tab w:val="left" w:pos="1170"/>
        </w:tabs>
        <w:rPr>
          <w:rFonts w:ascii="Arial" w:hAnsi="Arial" w:cs="Arial"/>
        </w:rPr>
      </w:pPr>
    </w:p>
    <w:p w14:paraId="48993523" w14:textId="77777777" w:rsidR="009B4C4F" w:rsidRPr="00DB3A21" w:rsidRDefault="009B4C4F" w:rsidP="005D746F">
      <w:pPr>
        <w:tabs>
          <w:tab w:val="left" w:pos="0"/>
        </w:tabs>
        <w:suppressAutoHyphens/>
        <w:jc w:val="both"/>
        <w:rPr>
          <w:rFonts w:ascii="Arial" w:hAnsi="Arial" w:cs="Arial"/>
          <w:spacing w:val="-3"/>
          <w:sz w:val="24"/>
        </w:rPr>
      </w:pPr>
    </w:p>
    <w:p w14:paraId="68674742" w14:textId="77777777" w:rsidR="00C03D2C" w:rsidRPr="001A0F94" w:rsidRDefault="00C03D2C" w:rsidP="003A7160">
      <w:pPr>
        <w:ind w:left="720" w:hanging="720"/>
        <w:jc w:val="both"/>
        <w:rPr>
          <w:rFonts w:asciiTheme="minorHAnsi" w:hAnsiTheme="minorHAnsi" w:cstheme="minorHAnsi"/>
          <w:snapToGrid w:val="0"/>
          <w:sz w:val="24"/>
          <w:szCs w:val="24"/>
        </w:rPr>
      </w:pPr>
      <w:r w:rsidRPr="001A0F94">
        <w:rPr>
          <w:rFonts w:asciiTheme="minorHAnsi" w:hAnsiTheme="minorHAnsi" w:cstheme="minorHAnsi"/>
          <w:snapToGrid w:val="0"/>
          <w:sz w:val="24"/>
          <w:szCs w:val="24"/>
        </w:rPr>
        <w:t>Section 7.</w:t>
      </w:r>
      <w:r w:rsidRPr="001A0F94">
        <w:rPr>
          <w:rFonts w:asciiTheme="minorHAnsi" w:hAnsiTheme="minorHAnsi" w:cstheme="minorHAnsi"/>
          <w:snapToGrid w:val="0"/>
          <w:sz w:val="24"/>
          <w:szCs w:val="24"/>
        </w:rPr>
        <w:tab/>
      </w:r>
      <w:r w:rsidRPr="001A0F94">
        <w:rPr>
          <w:rFonts w:asciiTheme="minorHAnsi" w:hAnsiTheme="minorHAnsi" w:cstheme="minorHAnsi"/>
          <w:snapToGrid w:val="0"/>
          <w:sz w:val="24"/>
          <w:szCs w:val="24"/>
          <w:u w:val="single"/>
        </w:rPr>
        <w:t>Insurance</w:t>
      </w:r>
      <w:r w:rsidRPr="001A0F94">
        <w:rPr>
          <w:rFonts w:asciiTheme="minorHAnsi" w:hAnsiTheme="minorHAnsi" w:cstheme="minorHAnsi"/>
          <w:snapToGrid w:val="0"/>
          <w:sz w:val="24"/>
          <w:szCs w:val="24"/>
        </w:rPr>
        <w:t>.</w:t>
      </w:r>
    </w:p>
    <w:p w14:paraId="5D25A0DE" w14:textId="77777777" w:rsidR="00C03D2C" w:rsidRPr="001A0F94" w:rsidRDefault="00C03D2C">
      <w:pPr>
        <w:ind w:left="1440" w:hanging="720"/>
        <w:rPr>
          <w:rFonts w:asciiTheme="minorHAnsi" w:hAnsiTheme="minorHAnsi" w:cstheme="minorHAnsi"/>
          <w:snapToGrid w:val="0"/>
          <w:sz w:val="24"/>
          <w:szCs w:val="24"/>
        </w:rPr>
      </w:pPr>
    </w:p>
    <w:p w14:paraId="07994216" w14:textId="74D04389" w:rsidR="00ED7CB9" w:rsidRPr="001A0F94" w:rsidRDefault="00ED7CB9" w:rsidP="00B10D2F">
      <w:pPr>
        <w:pStyle w:val="PlainText"/>
        <w:numPr>
          <w:ilvl w:val="0"/>
          <w:numId w:val="11"/>
        </w:numPr>
        <w:rPr>
          <w:rFonts w:asciiTheme="minorHAnsi" w:hAnsiTheme="minorHAnsi" w:cstheme="minorHAnsi"/>
          <w:sz w:val="24"/>
          <w:szCs w:val="24"/>
        </w:rPr>
      </w:pPr>
      <w:bookmarkStart w:id="5" w:name="OLE_LINK1"/>
      <w:r w:rsidRPr="001A0F94">
        <w:rPr>
          <w:rFonts w:asciiTheme="minorHAnsi" w:hAnsiTheme="minorHAnsi" w:cstheme="minorHAnsi"/>
          <w:sz w:val="24"/>
          <w:szCs w:val="24"/>
        </w:rPr>
        <w:t>The Contractor shall maintain in good standing, for the entire period of the contact, the insurance described in subsection B of this section.</w:t>
      </w:r>
      <w:r w:rsidR="00B05817" w:rsidRPr="001A0F94">
        <w:rPr>
          <w:rFonts w:asciiTheme="minorHAnsi" w:hAnsiTheme="minorHAnsi" w:cstheme="minorHAnsi"/>
          <w:sz w:val="24"/>
          <w:szCs w:val="24"/>
        </w:rPr>
        <w:t xml:space="preserve"> </w:t>
      </w:r>
      <w:r w:rsidRPr="001A0F94">
        <w:rPr>
          <w:rFonts w:asciiTheme="minorHAnsi" w:hAnsiTheme="minorHAnsi" w:cstheme="minorHAnsi"/>
          <w:sz w:val="24"/>
          <w:szCs w:val="24"/>
        </w:rPr>
        <w:t xml:space="preserve">Before rendering any services under this contract, the Contractor shall furnish the Administrator with a Certificate of Insurance in accordance with subsection B of this section in a form acceptable to the Risk Manager for Anchorage.  </w:t>
      </w:r>
    </w:p>
    <w:p w14:paraId="70C22C42" w14:textId="77777777" w:rsidR="00ED7CB9" w:rsidRPr="001A0F94" w:rsidRDefault="00ED7CB9" w:rsidP="00ED7CB9">
      <w:pPr>
        <w:pStyle w:val="PlainText"/>
        <w:rPr>
          <w:rFonts w:asciiTheme="minorHAnsi" w:hAnsiTheme="minorHAnsi" w:cstheme="minorHAnsi"/>
          <w:sz w:val="24"/>
          <w:szCs w:val="24"/>
        </w:rPr>
      </w:pPr>
    </w:p>
    <w:p w14:paraId="2DBFC0C6" w14:textId="1571A0D0" w:rsidR="00ED7CB9" w:rsidRPr="001A0F94" w:rsidRDefault="00ED7CB9" w:rsidP="00B10D2F">
      <w:pPr>
        <w:pStyle w:val="PlainText"/>
        <w:numPr>
          <w:ilvl w:val="0"/>
          <w:numId w:val="11"/>
        </w:numPr>
        <w:rPr>
          <w:rFonts w:asciiTheme="minorHAnsi" w:hAnsiTheme="minorHAnsi" w:cstheme="minorHAnsi"/>
          <w:sz w:val="24"/>
          <w:szCs w:val="24"/>
        </w:rPr>
      </w:pPr>
      <w:r w:rsidRPr="001A0F94">
        <w:rPr>
          <w:rFonts w:asciiTheme="minorHAnsi" w:hAnsiTheme="minorHAnsi" w:cstheme="minorHAnsi"/>
          <w:sz w:val="24"/>
          <w:szCs w:val="24"/>
        </w:rPr>
        <w:t>The Contractor shall provide the following insurance:</w:t>
      </w:r>
    </w:p>
    <w:p w14:paraId="305325C7" w14:textId="77777777" w:rsidR="00ED7CB9" w:rsidRPr="001A0F94" w:rsidRDefault="00ED7CB9" w:rsidP="00ED7CB9">
      <w:pPr>
        <w:pStyle w:val="PlainText"/>
        <w:rPr>
          <w:rFonts w:asciiTheme="minorHAnsi" w:hAnsiTheme="minorHAnsi" w:cstheme="minorHAnsi"/>
          <w:sz w:val="24"/>
          <w:szCs w:val="24"/>
        </w:rPr>
      </w:pPr>
    </w:p>
    <w:p w14:paraId="00DCFF77" w14:textId="7C1262A2" w:rsidR="00ED7CB9" w:rsidRPr="001A0F94" w:rsidRDefault="00ED7CB9" w:rsidP="005745FF">
      <w:pPr>
        <w:pStyle w:val="PlainText"/>
        <w:numPr>
          <w:ilvl w:val="0"/>
          <w:numId w:val="15"/>
        </w:numPr>
        <w:rPr>
          <w:rFonts w:asciiTheme="minorHAnsi" w:hAnsiTheme="minorHAnsi" w:cstheme="minorHAnsi"/>
          <w:sz w:val="24"/>
          <w:szCs w:val="24"/>
        </w:rPr>
      </w:pPr>
      <w:bookmarkStart w:id="6" w:name="_Hlk85527139"/>
      <w:r w:rsidRPr="001A0F94">
        <w:rPr>
          <w:rFonts w:asciiTheme="minorHAnsi" w:hAnsiTheme="minorHAnsi" w:cstheme="minorHAnsi"/>
          <w:sz w:val="24"/>
          <w:szCs w:val="24"/>
        </w:rPr>
        <w:t>$500,000 Employers Liability and Workers Compensation as required by Alaska Law.</w:t>
      </w:r>
    </w:p>
    <w:p w14:paraId="3941263D" w14:textId="77777777" w:rsidR="00ED7CB9" w:rsidRPr="001A0F94" w:rsidRDefault="00ED7CB9" w:rsidP="00B10D2F">
      <w:pPr>
        <w:pStyle w:val="PlainText"/>
        <w:ind w:left="1440"/>
        <w:rPr>
          <w:rFonts w:asciiTheme="minorHAnsi" w:hAnsiTheme="minorHAnsi" w:cstheme="minorHAnsi"/>
          <w:sz w:val="24"/>
          <w:szCs w:val="24"/>
        </w:rPr>
      </w:pPr>
    </w:p>
    <w:p w14:paraId="1364B9DF" w14:textId="2F2E1874" w:rsidR="00ED7CB9" w:rsidRPr="001A0F94" w:rsidRDefault="00ED7CB9" w:rsidP="00B10D2F">
      <w:pPr>
        <w:pStyle w:val="PlainText"/>
        <w:ind w:left="1440" w:hanging="360"/>
        <w:rPr>
          <w:rFonts w:asciiTheme="minorHAnsi" w:hAnsiTheme="minorHAnsi" w:cstheme="minorHAnsi"/>
          <w:sz w:val="24"/>
          <w:szCs w:val="24"/>
        </w:rPr>
      </w:pPr>
      <w:r w:rsidRPr="001A0F94">
        <w:rPr>
          <w:rFonts w:asciiTheme="minorHAnsi" w:hAnsiTheme="minorHAnsi" w:cstheme="minorHAnsi"/>
          <w:sz w:val="24"/>
          <w:szCs w:val="24"/>
        </w:rPr>
        <w:lastRenderedPageBreak/>
        <w:t>2.)</w:t>
      </w:r>
      <w:r w:rsidR="005745FF" w:rsidRPr="001A0F94">
        <w:rPr>
          <w:rFonts w:asciiTheme="minorHAnsi" w:hAnsiTheme="minorHAnsi" w:cstheme="minorHAnsi"/>
          <w:sz w:val="24"/>
          <w:szCs w:val="24"/>
        </w:rPr>
        <w:tab/>
      </w:r>
      <w:r w:rsidRPr="001A0F94">
        <w:rPr>
          <w:rFonts w:asciiTheme="minorHAnsi" w:hAnsiTheme="minorHAnsi" w:cstheme="minorHAnsi"/>
          <w:sz w:val="24"/>
          <w:szCs w:val="24"/>
        </w:rPr>
        <w:t>Commercial Automobile Liability in the amount of $1,000,000 combined single limit to include: owned, hired, and non-owned.</w:t>
      </w:r>
    </w:p>
    <w:p w14:paraId="1A3B586F" w14:textId="77777777" w:rsidR="00ED7CB9" w:rsidRPr="001A0F94" w:rsidRDefault="00ED7CB9" w:rsidP="00B10D2F">
      <w:pPr>
        <w:pStyle w:val="PlainText"/>
        <w:ind w:left="1440"/>
        <w:rPr>
          <w:rFonts w:asciiTheme="minorHAnsi" w:hAnsiTheme="minorHAnsi" w:cstheme="minorHAnsi"/>
          <w:sz w:val="24"/>
          <w:szCs w:val="24"/>
        </w:rPr>
      </w:pPr>
    </w:p>
    <w:p w14:paraId="71BC6B8B" w14:textId="69F8B115" w:rsidR="00ED7CB9" w:rsidRPr="001A0F94" w:rsidRDefault="00ED7CB9" w:rsidP="00B10D2F">
      <w:pPr>
        <w:pStyle w:val="PlainText"/>
        <w:ind w:left="1440" w:hanging="360"/>
        <w:rPr>
          <w:rFonts w:asciiTheme="minorHAnsi" w:hAnsiTheme="minorHAnsi" w:cstheme="minorHAnsi"/>
          <w:sz w:val="24"/>
          <w:szCs w:val="24"/>
        </w:rPr>
      </w:pPr>
      <w:r w:rsidRPr="001A0F94">
        <w:rPr>
          <w:rFonts w:asciiTheme="minorHAnsi" w:hAnsiTheme="minorHAnsi" w:cstheme="minorHAnsi"/>
          <w:sz w:val="24"/>
          <w:szCs w:val="24"/>
        </w:rPr>
        <w:t>3.)</w:t>
      </w:r>
      <w:r w:rsidR="005745FF" w:rsidRPr="001A0F94">
        <w:rPr>
          <w:rFonts w:asciiTheme="minorHAnsi" w:hAnsiTheme="minorHAnsi" w:cstheme="minorHAnsi"/>
          <w:sz w:val="24"/>
          <w:szCs w:val="24"/>
        </w:rPr>
        <w:tab/>
      </w:r>
      <w:r w:rsidRPr="001A0F94">
        <w:rPr>
          <w:rFonts w:asciiTheme="minorHAnsi" w:hAnsiTheme="minorHAnsi" w:cstheme="minorHAnsi"/>
          <w:sz w:val="24"/>
          <w:szCs w:val="24"/>
        </w:rPr>
        <w:t>Commercial General Liability including:</w:t>
      </w:r>
    </w:p>
    <w:p w14:paraId="6476AFCD" w14:textId="77777777" w:rsidR="00ED7CB9" w:rsidRPr="001A0F94" w:rsidRDefault="00ED7CB9" w:rsidP="00B10D2F">
      <w:pPr>
        <w:pStyle w:val="PlainText"/>
        <w:ind w:left="1440"/>
        <w:rPr>
          <w:rFonts w:asciiTheme="minorHAnsi" w:hAnsiTheme="minorHAnsi" w:cstheme="minorHAnsi"/>
          <w:sz w:val="24"/>
          <w:szCs w:val="24"/>
        </w:rPr>
      </w:pPr>
    </w:p>
    <w:p w14:paraId="38433280" w14:textId="77777777" w:rsidR="00ED7CB9" w:rsidRPr="001A0F94" w:rsidRDefault="00ED7CB9" w:rsidP="00B10D2F">
      <w:pPr>
        <w:pStyle w:val="PlainText"/>
        <w:ind w:left="1440" w:firstLine="720"/>
        <w:rPr>
          <w:rFonts w:asciiTheme="minorHAnsi" w:hAnsiTheme="minorHAnsi" w:cstheme="minorHAnsi"/>
          <w:sz w:val="24"/>
          <w:szCs w:val="24"/>
        </w:rPr>
      </w:pPr>
      <w:r w:rsidRPr="001A0F94">
        <w:rPr>
          <w:rFonts w:asciiTheme="minorHAnsi" w:hAnsiTheme="minorHAnsi" w:cstheme="minorHAnsi"/>
          <w:sz w:val="24"/>
          <w:szCs w:val="24"/>
        </w:rPr>
        <w:t>$2,000,000 General Aggregate</w:t>
      </w:r>
    </w:p>
    <w:p w14:paraId="04F528FA" w14:textId="77777777" w:rsidR="00ED7CB9" w:rsidRPr="001A0F94" w:rsidRDefault="00ED7CB9" w:rsidP="00B10D2F">
      <w:pPr>
        <w:pStyle w:val="PlainText"/>
        <w:ind w:left="1440" w:firstLine="720"/>
        <w:rPr>
          <w:rFonts w:asciiTheme="minorHAnsi" w:hAnsiTheme="minorHAnsi" w:cstheme="minorHAnsi"/>
          <w:sz w:val="24"/>
          <w:szCs w:val="24"/>
        </w:rPr>
      </w:pPr>
      <w:r w:rsidRPr="001A0F94">
        <w:rPr>
          <w:rFonts w:asciiTheme="minorHAnsi" w:hAnsiTheme="minorHAnsi" w:cstheme="minorHAnsi"/>
          <w:sz w:val="24"/>
          <w:szCs w:val="24"/>
        </w:rPr>
        <w:t xml:space="preserve">$2,000,000 Products/Completed Operations </w:t>
      </w:r>
    </w:p>
    <w:p w14:paraId="4C31B571" w14:textId="77777777" w:rsidR="00ED7CB9" w:rsidRPr="001A0F94" w:rsidRDefault="00ED7CB9" w:rsidP="00B10D2F">
      <w:pPr>
        <w:pStyle w:val="PlainText"/>
        <w:ind w:left="1440" w:firstLine="720"/>
        <w:rPr>
          <w:rFonts w:asciiTheme="minorHAnsi" w:hAnsiTheme="minorHAnsi" w:cstheme="minorHAnsi"/>
          <w:sz w:val="24"/>
          <w:szCs w:val="24"/>
        </w:rPr>
      </w:pPr>
      <w:r w:rsidRPr="001A0F94">
        <w:rPr>
          <w:rFonts w:asciiTheme="minorHAnsi" w:hAnsiTheme="minorHAnsi" w:cstheme="minorHAnsi"/>
          <w:sz w:val="24"/>
          <w:szCs w:val="24"/>
        </w:rPr>
        <w:t>$1,000,000 Personal &amp; Advertising Injury</w:t>
      </w:r>
    </w:p>
    <w:p w14:paraId="2A0A99DA" w14:textId="77777777" w:rsidR="00ED7CB9" w:rsidRPr="001A0F94" w:rsidRDefault="00ED7CB9" w:rsidP="00B10D2F">
      <w:pPr>
        <w:pStyle w:val="PlainText"/>
        <w:ind w:left="1440" w:firstLine="720"/>
        <w:rPr>
          <w:rFonts w:asciiTheme="minorHAnsi" w:hAnsiTheme="minorHAnsi" w:cstheme="minorHAnsi"/>
          <w:sz w:val="24"/>
          <w:szCs w:val="24"/>
        </w:rPr>
      </w:pPr>
      <w:r w:rsidRPr="001A0F94">
        <w:rPr>
          <w:rFonts w:asciiTheme="minorHAnsi" w:hAnsiTheme="minorHAnsi" w:cstheme="minorHAnsi"/>
          <w:sz w:val="24"/>
          <w:szCs w:val="24"/>
        </w:rPr>
        <w:t>$1,000,000 Each Occurrence</w:t>
      </w:r>
    </w:p>
    <w:p w14:paraId="73BD05F3" w14:textId="77777777" w:rsidR="00ED7CB9" w:rsidRPr="001A0F94" w:rsidRDefault="00ED7CB9" w:rsidP="00B10D2F">
      <w:pPr>
        <w:pStyle w:val="PlainText"/>
        <w:ind w:left="1440" w:firstLine="720"/>
        <w:rPr>
          <w:rFonts w:asciiTheme="minorHAnsi" w:hAnsiTheme="minorHAnsi" w:cstheme="minorHAnsi"/>
          <w:sz w:val="24"/>
          <w:szCs w:val="24"/>
        </w:rPr>
      </w:pPr>
      <w:r w:rsidRPr="001A0F94">
        <w:rPr>
          <w:rFonts w:asciiTheme="minorHAnsi" w:hAnsiTheme="minorHAnsi" w:cstheme="minorHAnsi"/>
          <w:sz w:val="24"/>
          <w:szCs w:val="24"/>
        </w:rPr>
        <w:t>$5,000 Medical Payments</w:t>
      </w:r>
    </w:p>
    <w:p w14:paraId="359A3F9A" w14:textId="77777777" w:rsidR="00ED7CB9" w:rsidRPr="001A0F94" w:rsidRDefault="00ED7CB9" w:rsidP="00B10D2F">
      <w:pPr>
        <w:pStyle w:val="PlainText"/>
        <w:ind w:left="1440" w:firstLine="720"/>
        <w:rPr>
          <w:rFonts w:asciiTheme="minorHAnsi" w:hAnsiTheme="minorHAnsi" w:cstheme="minorHAnsi"/>
          <w:sz w:val="24"/>
          <w:szCs w:val="24"/>
        </w:rPr>
      </w:pPr>
    </w:p>
    <w:p w14:paraId="35C4C0C1" w14:textId="5DAC75AE" w:rsidR="008F01B6" w:rsidRPr="001A0F94" w:rsidRDefault="00ED7CB9" w:rsidP="00B10D2F">
      <w:pPr>
        <w:pStyle w:val="PlainText"/>
        <w:spacing w:after="120"/>
        <w:ind w:left="1440" w:hanging="360"/>
        <w:rPr>
          <w:rFonts w:asciiTheme="minorHAnsi" w:hAnsiTheme="minorHAnsi" w:cstheme="minorHAnsi"/>
          <w:sz w:val="24"/>
          <w:szCs w:val="24"/>
        </w:rPr>
      </w:pPr>
      <w:r w:rsidRPr="001A0F94">
        <w:rPr>
          <w:rFonts w:asciiTheme="minorHAnsi" w:hAnsiTheme="minorHAnsi" w:cstheme="minorHAnsi"/>
          <w:sz w:val="24"/>
          <w:szCs w:val="24"/>
        </w:rPr>
        <w:t>4.)</w:t>
      </w:r>
      <w:r w:rsidR="005745FF" w:rsidRPr="001A0F94">
        <w:rPr>
          <w:rFonts w:asciiTheme="minorHAnsi" w:hAnsiTheme="minorHAnsi" w:cstheme="minorHAnsi"/>
          <w:sz w:val="24"/>
          <w:szCs w:val="24"/>
        </w:rPr>
        <w:tab/>
      </w:r>
      <w:r w:rsidRPr="001A0F94">
        <w:rPr>
          <w:rFonts w:asciiTheme="minorHAnsi" w:hAnsiTheme="minorHAnsi" w:cstheme="minorHAnsi"/>
          <w:sz w:val="24"/>
          <w:szCs w:val="24"/>
        </w:rPr>
        <w:t>Professional Liability</w:t>
      </w:r>
      <w:r w:rsidR="008F01B6" w:rsidRPr="001A0F94">
        <w:rPr>
          <w:rFonts w:asciiTheme="minorHAnsi" w:hAnsiTheme="minorHAnsi" w:cstheme="minorHAnsi"/>
          <w:sz w:val="24"/>
          <w:szCs w:val="24"/>
        </w:rPr>
        <w:t xml:space="preserve"> insurance</w:t>
      </w:r>
      <w:r w:rsidRPr="001A0F94">
        <w:rPr>
          <w:rFonts w:asciiTheme="minorHAnsi" w:hAnsiTheme="minorHAnsi" w:cstheme="minorHAnsi"/>
          <w:sz w:val="24"/>
          <w:szCs w:val="24"/>
        </w:rPr>
        <w:t xml:space="preserve"> </w:t>
      </w:r>
      <w:r w:rsidR="008F01B6" w:rsidRPr="001A0F94">
        <w:rPr>
          <w:rFonts w:asciiTheme="minorHAnsi" w:hAnsiTheme="minorHAnsi" w:cstheme="minorHAnsi"/>
          <w:sz w:val="24"/>
          <w:szCs w:val="24"/>
        </w:rPr>
        <w:t>with limits not less than $1,000,000 per occurrence and $2,000,000 aggregate.</w:t>
      </w:r>
    </w:p>
    <w:p w14:paraId="1081F506" w14:textId="299727DA" w:rsidR="008F01B6" w:rsidRPr="001A0F94" w:rsidRDefault="008F01B6" w:rsidP="005745FF">
      <w:pPr>
        <w:pStyle w:val="PlainText"/>
        <w:ind w:left="1440" w:hanging="360"/>
        <w:rPr>
          <w:rFonts w:asciiTheme="minorHAnsi" w:hAnsiTheme="minorHAnsi" w:cstheme="minorHAnsi"/>
          <w:sz w:val="24"/>
          <w:szCs w:val="24"/>
        </w:rPr>
      </w:pPr>
      <w:r w:rsidRPr="001A0F94">
        <w:rPr>
          <w:rFonts w:asciiTheme="minorHAnsi" w:hAnsiTheme="minorHAnsi" w:cstheme="minorHAnsi"/>
          <w:sz w:val="24"/>
          <w:szCs w:val="24"/>
        </w:rPr>
        <w:t>5)</w:t>
      </w:r>
      <w:r w:rsidR="005745FF" w:rsidRPr="001A0F94">
        <w:rPr>
          <w:rFonts w:asciiTheme="minorHAnsi" w:hAnsiTheme="minorHAnsi" w:cstheme="minorHAnsi"/>
          <w:sz w:val="24"/>
          <w:szCs w:val="24"/>
        </w:rPr>
        <w:tab/>
      </w:r>
      <w:r w:rsidRPr="001A0F94">
        <w:rPr>
          <w:rFonts w:asciiTheme="minorHAnsi" w:hAnsiTheme="minorHAnsi" w:cstheme="minorHAnsi"/>
          <w:sz w:val="24"/>
          <w:szCs w:val="24"/>
        </w:rPr>
        <w:t>Cyber/Privacy Liability insurance with limits not less than $3,000,000.  The Cyber coverage shall include, but not be limited to, claims involving invasion of privacy violations (including HIP</w:t>
      </w:r>
      <w:r w:rsidR="00BA1E40" w:rsidRPr="001A0F94">
        <w:rPr>
          <w:rFonts w:asciiTheme="minorHAnsi" w:hAnsiTheme="minorHAnsi" w:cstheme="minorHAnsi"/>
          <w:sz w:val="24"/>
          <w:szCs w:val="24"/>
        </w:rPr>
        <w:t>A</w:t>
      </w:r>
      <w:r w:rsidRPr="001A0F94">
        <w:rPr>
          <w:rFonts w:asciiTheme="minorHAnsi" w:hAnsiTheme="minorHAnsi" w:cstheme="minorHAnsi"/>
          <w:sz w:val="24"/>
          <w:szCs w:val="24"/>
        </w:rPr>
        <w:t>A), Information theft, and release of private information.  The policy shall provide coverage for breach response costs as well as regulatory fines and penalties as well as credit monitoring expenses.</w:t>
      </w:r>
    </w:p>
    <w:bookmarkEnd w:id="6"/>
    <w:p w14:paraId="2C8F1F54" w14:textId="64A1AB96" w:rsidR="008F01B6" w:rsidRPr="001A0F94" w:rsidRDefault="008F01B6" w:rsidP="008F01B6">
      <w:pPr>
        <w:pStyle w:val="PlainText"/>
        <w:ind w:left="1800" w:hanging="360"/>
        <w:rPr>
          <w:rFonts w:asciiTheme="minorHAnsi" w:hAnsiTheme="minorHAnsi" w:cstheme="minorHAnsi"/>
          <w:sz w:val="24"/>
          <w:szCs w:val="24"/>
        </w:rPr>
      </w:pPr>
    </w:p>
    <w:p w14:paraId="3AD152E6" w14:textId="0B66091D" w:rsidR="001A33F5" w:rsidRPr="001A0F94" w:rsidRDefault="00ED7CB9" w:rsidP="00532033">
      <w:pPr>
        <w:pStyle w:val="PlainText"/>
        <w:numPr>
          <w:ilvl w:val="0"/>
          <w:numId w:val="13"/>
        </w:numPr>
        <w:tabs>
          <w:tab w:val="clear" w:pos="1440"/>
        </w:tabs>
        <w:spacing w:after="120"/>
        <w:ind w:left="1080" w:hanging="360"/>
        <w:rPr>
          <w:rFonts w:asciiTheme="minorHAnsi" w:hAnsiTheme="minorHAnsi" w:cstheme="minorHAnsi"/>
          <w:sz w:val="24"/>
          <w:szCs w:val="24"/>
        </w:rPr>
      </w:pPr>
      <w:bookmarkStart w:id="7" w:name="_Hlk85527392"/>
      <w:r w:rsidRPr="001A0F94">
        <w:rPr>
          <w:rFonts w:asciiTheme="minorHAnsi" w:hAnsiTheme="minorHAnsi" w:cstheme="minorHAnsi"/>
          <w:sz w:val="24"/>
          <w:szCs w:val="24"/>
        </w:rPr>
        <w:t>Policies written on a "claims-made basis" must have a two (2) year tail of coverage, or an unbroken continuation of coverage for two (2) years from the completion of the contract requirements.</w:t>
      </w:r>
    </w:p>
    <w:p w14:paraId="2782D8B9" w14:textId="2F35074E" w:rsidR="001A33F5" w:rsidRPr="001A0F94" w:rsidRDefault="00ED7CB9" w:rsidP="00532033">
      <w:pPr>
        <w:pStyle w:val="PlainText"/>
        <w:numPr>
          <w:ilvl w:val="0"/>
          <w:numId w:val="13"/>
        </w:numPr>
        <w:tabs>
          <w:tab w:val="clear" w:pos="1440"/>
        </w:tabs>
        <w:spacing w:after="120"/>
        <w:ind w:left="1080" w:hanging="360"/>
        <w:rPr>
          <w:rFonts w:asciiTheme="minorHAnsi" w:hAnsiTheme="minorHAnsi" w:cstheme="minorHAnsi"/>
          <w:sz w:val="24"/>
          <w:szCs w:val="24"/>
        </w:rPr>
      </w:pPr>
      <w:r w:rsidRPr="001A0F94">
        <w:rPr>
          <w:rFonts w:asciiTheme="minorHAnsi" w:hAnsiTheme="minorHAnsi" w:cstheme="minorHAnsi"/>
          <w:sz w:val="24"/>
          <w:szCs w:val="24"/>
        </w:rPr>
        <w:t>Each policy of insurance required by this section shall provide for advance notice to the MOA/Contract Administrator prior to cancellation in accordance with the policy. I</w:t>
      </w:r>
      <w:r w:rsidR="00F60287" w:rsidRPr="001A0F94">
        <w:rPr>
          <w:rFonts w:asciiTheme="minorHAnsi" w:hAnsiTheme="minorHAnsi" w:cstheme="minorHAnsi"/>
          <w:sz w:val="24"/>
          <w:szCs w:val="24"/>
        </w:rPr>
        <w:t>f</w:t>
      </w:r>
      <w:r w:rsidRPr="001A0F94">
        <w:rPr>
          <w:rFonts w:asciiTheme="minorHAnsi" w:hAnsiTheme="minorHAnsi" w:cstheme="minorHAnsi"/>
          <w:sz w:val="24"/>
          <w:szCs w:val="24"/>
        </w:rPr>
        <w:t xml:space="preserve"> the insurer does not notify the MOA on policy cancellation it shall be the contractor’s responsibility to notify the MOA of such cancellation.</w:t>
      </w:r>
    </w:p>
    <w:p w14:paraId="4D0144DA" w14:textId="77777777" w:rsidR="001A33F5" w:rsidRPr="001A0F94" w:rsidRDefault="00ED7CB9" w:rsidP="00532033">
      <w:pPr>
        <w:pStyle w:val="PlainText"/>
        <w:numPr>
          <w:ilvl w:val="0"/>
          <w:numId w:val="13"/>
        </w:numPr>
        <w:tabs>
          <w:tab w:val="clear" w:pos="1440"/>
        </w:tabs>
        <w:spacing w:after="120"/>
        <w:ind w:left="1080" w:hanging="360"/>
        <w:rPr>
          <w:rFonts w:asciiTheme="minorHAnsi" w:hAnsiTheme="minorHAnsi" w:cstheme="minorHAnsi"/>
          <w:sz w:val="24"/>
          <w:szCs w:val="24"/>
        </w:rPr>
      </w:pPr>
      <w:r w:rsidRPr="001A0F94">
        <w:rPr>
          <w:rFonts w:asciiTheme="minorHAnsi" w:hAnsiTheme="minorHAnsi" w:cstheme="minorHAnsi"/>
          <w:sz w:val="24"/>
          <w:szCs w:val="24"/>
        </w:rPr>
        <w:t xml:space="preserve">With the exception of Workers Compensation and Professional Liability each policy shall name The Municipality as an “additional insured” and the actual policy endorsement shall accompany each Certificate of Insurance. </w:t>
      </w:r>
    </w:p>
    <w:p w14:paraId="2EDD80D0" w14:textId="77777777" w:rsidR="001A33F5" w:rsidRPr="001A0F94" w:rsidRDefault="00ED7CB9" w:rsidP="00532033">
      <w:pPr>
        <w:pStyle w:val="PlainText"/>
        <w:numPr>
          <w:ilvl w:val="0"/>
          <w:numId w:val="13"/>
        </w:numPr>
        <w:tabs>
          <w:tab w:val="clear" w:pos="1440"/>
        </w:tabs>
        <w:spacing w:after="120"/>
        <w:ind w:left="1080" w:hanging="360"/>
        <w:rPr>
          <w:rFonts w:asciiTheme="minorHAnsi" w:hAnsiTheme="minorHAnsi" w:cstheme="minorHAnsi"/>
          <w:sz w:val="24"/>
          <w:szCs w:val="24"/>
        </w:rPr>
      </w:pPr>
      <w:r w:rsidRPr="001A0F94">
        <w:rPr>
          <w:rFonts w:asciiTheme="minorHAnsi" w:hAnsiTheme="minorHAnsi" w:cstheme="minorHAnsi"/>
          <w:sz w:val="24"/>
          <w:szCs w:val="24"/>
        </w:rPr>
        <w:t>General Liability, Workers Compensation, and Automobile policies shall be endorsed to waive all rights of subrogation against the Municipality of Anchorage by reason of any payment made for claims under the above coverage. This policy endorsement shall accompany each Certificate of Insurance.</w:t>
      </w:r>
    </w:p>
    <w:p w14:paraId="7E667732" w14:textId="77777777" w:rsidR="001A33F5" w:rsidRPr="001A0F94" w:rsidRDefault="00ED7CB9" w:rsidP="00532033">
      <w:pPr>
        <w:pStyle w:val="PlainText"/>
        <w:numPr>
          <w:ilvl w:val="0"/>
          <w:numId w:val="13"/>
        </w:numPr>
        <w:tabs>
          <w:tab w:val="clear" w:pos="1440"/>
        </w:tabs>
        <w:spacing w:after="120"/>
        <w:ind w:left="1080" w:hanging="360"/>
        <w:rPr>
          <w:rFonts w:asciiTheme="minorHAnsi" w:hAnsiTheme="minorHAnsi" w:cstheme="minorHAnsi"/>
          <w:sz w:val="24"/>
          <w:szCs w:val="24"/>
        </w:rPr>
      </w:pPr>
      <w:r w:rsidRPr="001A0F94">
        <w:rPr>
          <w:rFonts w:asciiTheme="minorHAnsi" w:hAnsiTheme="minorHAnsi" w:cstheme="minorHAnsi"/>
          <w:sz w:val="24"/>
          <w:szCs w:val="24"/>
        </w:rPr>
        <w:t>All policies for general liability shall be primary and noncontributing with any insurance that may be carried by the Municipality.</w:t>
      </w:r>
    </w:p>
    <w:p w14:paraId="0E502B40" w14:textId="77777777" w:rsidR="001A33F5" w:rsidRPr="001A0F94" w:rsidRDefault="00ED7CB9" w:rsidP="00532033">
      <w:pPr>
        <w:pStyle w:val="PlainText"/>
        <w:numPr>
          <w:ilvl w:val="0"/>
          <w:numId w:val="13"/>
        </w:numPr>
        <w:tabs>
          <w:tab w:val="clear" w:pos="1440"/>
        </w:tabs>
        <w:spacing w:after="120"/>
        <w:ind w:left="1080" w:hanging="360"/>
        <w:rPr>
          <w:rFonts w:asciiTheme="minorHAnsi" w:hAnsiTheme="minorHAnsi" w:cstheme="minorHAnsi"/>
          <w:sz w:val="24"/>
          <w:szCs w:val="24"/>
        </w:rPr>
      </w:pPr>
      <w:r w:rsidRPr="001A0F94">
        <w:rPr>
          <w:rFonts w:asciiTheme="minorHAnsi" w:hAnsiTheme="minorHAnsi" w:cstheme="minorHAnsi"/>
          <w:sz w:val="24"/>
          <w:szCs w:val="24"/>
        </w:rPr>
        <w:t>If the Contractor maintains broader coverage and/or higher limits than the minimums shown above, the Municipality requires and shall be entitled to the broader coverage and/or the higher limits maintained by the Contractor. Any available insurance proceeds in excess of the specified minimum limits of insurance and coverage shall be available to the Municipality.</w:t>
      </w:r>
    </w:p>
    <w:p w14:paraId="426F7034" w14:textId="0ADE542E" w:rsidR="00ED7CB9" w:rsidRPr="001A0F94" w:rsidRDefault="00ED7CB9" w:rsidP="001A33F5">
      <w:pPr>
        <w:pStyle w:val="PlainText"/>
        <w:numPr>
          <w:ilvl w:val="0"/>
          <w:numId w:val="13"/>
        </w:numPr>
        <w:tabs>
          <w:tab w:val="clear" w:pos="1440"/>
        </w:tabs>
        <w:ind w:left="1080" w:hanging="360"/>
        <w:rPr>
          <w:rFonts w:asciiTheme="minorHAnsi" w:hAnsiTheme="minorHAnsi" w:cstheme="minorHAnsi"/>
          <w:sz w:val="24"/>
          <w:szCs w:val="24"/>
        </w:rPr>
      </w:pPr>
      <w:r w:rsidRPr="001A0F94">
        <w:rPr>
          <w:rFonts w:asciiTheme="minorHAnsi" w:hAnsiTheme="minorHAnsi" w:cstheme="minorHAnsi"/>
          <w:sz w:val="24"/>
          <w:szCs w:val="24"/>
        </w:rPr>
        <w:lastRenderedPageBreak/>
        <w:t>Contractor shall require and verify that all subcontractors maintain insurance meeting all requirements stated herein, and Contractor shall ensure that the Municipality is an additional insured on insurance required from subcontractors.</w:t>
      </w:r>
    </w:p>
    <w:bookmarkEnd w:id="5"/>
    <w:bookmarkEnd w:id="7"/>
    <w:p w14:paraId="48304046" w14:textId="77777777" w:rsidR="00C03D2C" w:rsidRPr="00DB3A21" w:rsidRDefault="00C03D2C">
      <w:pPr>
        <w:tabs>
          <w:tab w:val="left" w:pos="0"/>
        </w:tabs>
        <w:suppressAutoHyphens/>
        <w:jc w:val="both"/>
        <w:rPr>
          <w:rFonts w:ascii="Arial" w:hAnsi="Arial" w:cs="Arial"/>
          <w:b/>
          <w:i/>
          <w:spacing w:val="-3"/>
          <w:sz w:val="24"/>
          <w:u w:val="single"/>
        </w:rPr>
      </w:pPr>
    </w:p>
    <w:p w14:paraId="193ECC0F" w14:textId="77777777" w:rsidR="001A0F94" w:rsidRDefault="001A0F94">
      <w:pPr>
        <w:tabs>
          <w:tab w:val="left" w:pos="0"/>
        </w:tabs>
        <w:suppressAutoHyphens/>
        <w:jc w:val="both"/>
        <w:rPr>
          <w:rFonts w:ascii="Arial" w:hAnsi="Arial" w:cs="Arial"/>
          <w:b/>
          <w:i/>
          <w:spacing w:val="-3"/>
          <w:sz w:val="24"/>
          <w:u w:val="single"/>
        </w:rPr>
      </w:pPr>
    </w:p>
    <w:p w14:paraId="31932EAD" w14:textId="77777777" w:rsidR="009B4C4F" w:rsidRPr="00DB3A21" w:rsidRDefault="009B4C4F">
      <w:pPr>
        <w:tabs>
          <w:tab w:val="left" w:pos="0"/>
        </w:tabs>
        <w:suppressAutoHyphens/>
        <w:jc w:val="both"/>
        <w:rPr>
          <w:rFonts w:ascii="Arial" w:hAnsi="Arial" w:cs="Arial"/>
          <w:spacing w:val="-3"/>
          <w:sz w:val="24"/>
        </w:rPr>
      </w:pPr>
    </w:p>
    <w:p w14:paraId="77C3368B" w14:textId="5C2EC406" w:rsidR="00C03D2C" w:rsidRPr="001A0F94" w:rsidRDefault="00C03D2C" w:rsidP="002563E7">
      <w:pPr>
        <w:keepNext/>
        <w:keepLines/>
        <w:tabs>
          <w:tab w:val="left" w:pos="720"/>
          <w:tab w:val="left" w:pos="1440"/>
          <w:tab w:val="left" w:pos="2160"/>
          <w:tab w:val="left" w:pos="3384"/>
        </w:tabs>
        <w:suppressAutoHyphens/>
        <w:ind w:left="1440" w:hanging="1440"/>
        <w:jc w:val="both"/>
        <w:rPr>
          <w:rFonts w:asciiTheme="minorHAnsi" w:hAnsiTheme="minorHAnsi" w:cstheme="minorHAnsi"/>
          <w:spacing w:val="-3"/>
          <w:sz w:val="24"/>
          <w:szCs w:val="24"/>
          <w:u w:val="single"/>
        </w:rPr>
      </w:pPr>
      <w:r w:rsidRPr="001A0F94">
        <w:rPr>
          <w:rFonts w:asciiTheme="minorHAnsi" w:hAnsiTheme="minorHAnsi" w:cstheme="minorHAnsi"/>
          <w:spacing w:val="-3"/>
          <w:sz w:val="24"/>
          <w:szCs w:val="24"/>
          <w:u w:val="single"/>
        </w:rPr>
        <w:t>Section 8.</w:t>
      </w:r>
      <w:r w:rsidRPr="001A0F94">
        <w:rPr>
          <w:rFonts w:asciiTheme="minorHAnsi" w:hAnsiTheme="minorHAnsi" w:cstheme="minorHAnsi"/>
          <w:spacing w:val="-3"/>
          <w:sz w:val="24"/>
          <w:szCs w:val="24"/>
        </w:rPr>
        <w:tab/>
      </w:r>
      <w:r w:rsidRPr="001A0F94">
        <w:rPr>
          <w:rFonts w:asciiTheme="minorHAnsi" w:hAnsiTheme="minorHAnsi" w:cstheme="minorHAnsi"/>
          <w:spacing w:val="-3"/>
          <w:sz w:val="24"/>
          <w:szCs w:val="24"/>
          <w:u w:val="single"/>
        </w:rPr>
        <w:t>Assignments.</w:t>
      </w:r>
    </w:p>
    <w:p w14:paraId="171073E6" w14:textId="77777777" w:rsidR="00C03D2C" w:rsidRPr="001A0F94" w:rsidRDefault="00C03D2C">
      <w:pPr>
        <w:keepNext/>
        <w:keepLines/>
        <w:tabs>
          <w:tab w:val="left" w:pos="0"/>
        </w:tabs>
        <w:suppressAutoHyphens/>
        <w:ind w:firstLine="720"/>
        <w:jc w:val="both"/>
        <w:rPr>
          <w:rFonts w:asciiTheme="minorHAnsi" w:hAnsiTheme="minorHAnsi" w:cstheme="minorHAnsi"/>
          <w:spacing w:val="-3"/>
          <w:sz w:val="24"/>
          <w:szCs w:val="24"/>
        </w:rPr>
      </w:pPr>
    </w:p>
    <w:p w14:paraId="6D3B0CB4" w14:textId="77777777" w:rsidR="00C03D2C" w:rsidRPr="001A0F94" w:rsidRDefault="00C03D2C" w:rsidP="00216F75">
      <w:pPr>
        <w:keepLines/>
        <w:suppressAutoHyphens/>
        <w:ind w:left="720"/>
        <w:jc w:val="both"/>
        <w:rPr>
          <w:rFonts w:asciiTheme="minorHAnsi" w:hAnsiTheme="minorHAnsi" w:cstheme="minorHAnsi"/>
          <w:spacing w:val="-3"/>
          <w:sz w:val="24"/>
          <w:szCs w:val="24"/>
        </w:rPr>
      </w:pPr>
      <w:r w:rsidRPr="001A0F94">
        <w:rPr>
          <w:rFonts w:asciiTheme="minorHAnsi" w:hAnsiTheme="minorHAnsi" w:cstheme="minorHAnsi"/>
          <w:spacing w:val="-3"/>
          <w:sz w:val="24"/>
          <w:szCs w:val="24"/>
        </w:rPr>
        <w:t>Unless otherwise allowed by this contract or in writing by the Administrator, any assignment by the Contractor of its interest in any part of this contract or any delegation of duties under this contract shall be void, and an attempt by the Contractor to assign any part of its interest or delegate duties under this contract shall give Anchorage the right immediately to terminate this contract without any liability for work performed.</w:t>
      </w:r>
    </w:p>
    <w:p w14:paraId="0D63408B" w14:textId="77777777" w:rsidR="00C03D2C" w:rsidRPr="001A0F94" w:rsidRDefault="00C03D2C">
      <w:pPr>
        <w:keepLines/>
        <w:suppressAutoHyphens/>
        <w:ind w:left="720" w:firstLine="90"/>
        <w:jc w:val="both"/>
        <w:rPr>
          <w:rFonts w:ascii="Arial" w:hAnsi="Arial" w:cs="Arial"/>
          <w:spacing w:val="-3"/>
          <w:sz w:val="24"/>
          <w:szCs w:val="24"/>
        </w:rPr>
      </w:pPr>
    </w:p>
    <w:p w14:paraId="76A04624" w14:textId="77777777" w:rsidR="001B649D" w:rsidRDefault="001B649D" w:rsidP="002563E7">
      <w:pPr>
        <w:suppressAutoHyphens/>
        <w:ind w:left="1440" w:hanging="1440"/>
        <w:jc w:val="both"/>
        <w:rPr>
          <w:rFonts w:asciiTheme="minorHAnsi" w:hAnsiTheme="minorHAnsi" w:cstheme="minorHAnsi"/>
          <w:spacing w:val="-3"/>
          <w:sz w:val="24"/>
          <w:szCs w:val="24"/>
          <w:u w:val="single"/>
        </w:rPr>
      </w:pPr>
    </w:p>
    <w:p w14:paraId="5BE1F324" w14:textId="77777777" w:rsidR="001B649D" w:rsidRDefault="001B649D" w:rsidP="002563E7">
      <w:pPr>
        <w:suppressAutoHyphens/>
        <w:ind w:left="1440" w:hanging="1440"/>
        <w:jc w:val="both"/>
        <w:rPr>
          <w:rFonts w:asciiTheme="minorHAnsi" w:hAnsiTheme="minorHAnsi" w:cstheme="minorHAnsi"/>
          <w:spacing w:val="-3"/>
          <w:sz w:val="24"/>
          <w:szCs w:val="24"/>
          <w:u w:val="single"/>
        </w:rPr>
      </w:pPr>
    </w:p>
    <w:p w14:paraId="6C51264F" w14:textId="77777777" w:rsidR="001B649D" w:rsidRDefault="001B649D" w:rsidP="002563E7">
      <w:pPr>
        <w:suppressAutoHyphens/>
        <w:ind w:left="1440" w:hanging="1440"/>
        <w:jc w:val="both"/>
        <w:rPr>
          <w:rFonts w:asciiTheme="minorHAnsi" w:hAnsiTheme="minorHAnsi" w:cstheme="minorHAnsi"/>
          <w:spacing w:val="-3"/>
          <w:sz w:val="24"/>
          <w:szCs w:val="24"/>
          <w:u w:val="single"/>
        </w:rPr>
      </w:pPr>
    </w:p>
    <w:p w14:paraId="33AFBE62" w14:textId="0639A3E4" w:rsidR="00C03D2C" w:rsidRPr="001A0F94" w:rsidRDefault="00C03D2C" w:rsidP="002563E7">
      <w:pPr>
        <w:suppressAutoHyphens/>
        <w:ind w:left="1440" w:hanging="1440"/>
        <w:jc w:val="both"/>
        <w:rPr>
          <w:rFonts w:asciiTheme="minorHAnsi" w:hAnsiTheme="minorHAnsi" w:cstheme="minorHAnsi"/>
          <w:spacing w:val="-3"/>
          <w:sz w:val="24"/>
          <w:szCs w:val="24"/>
        </w:rPr>
      </w:pPr>
      <w:r w:rsidRPr="001A0F94">
        <w:rPr>
          <w:rFonts w:asciiTheme="minorHAnsi" w:hAnsiTheme="minorHAnsi" w:cstheme="minorHAnsi"/>
          <w:spacing w:val="-3"/>
          <w:sz w:val="24"/>
          <w:szCs w:val="24"/>
          <w:u w:val="single"/>
        </w:rPr>
        <w:t>Section 9.</w:t>
      </w:r>
      <w:r w:rsidRPr="001A0F94">
        <w:rPr>
          <w:rFonts w:asciiTheme="minorHAnsi" w:hAnsiTheme="minorHAnsi" w:cstheme="minorHAnsi"/>
          <w:spacing w:val="-3"/>
          <w:sz w:val="24"/>
          <w:szCs w:val="24"/>
        </w:rPr>
        <w:tab/>
      </w:r>
      <w:r w:rsidRPr="001A0F94">
        <w:rPr>
          <w:rFonts w:asciiTheme="minorHAnsi" w:hAnsiTheme="minorHAnsi" w:cstheme="minorHAnsi"/>
          <w:spacing w:val="-3"/>
          <w:sz w:val="24"/>
          <w:szCs w:val="24"/>
          <w:u w:val="single"/>
        </w:rPr>
        <w:t>Ownership; Publication, Reproduction and Use of Material.</w:t>
      </w:r>
    </w:p>
    <w:p w14:paraId="78277DAE" w14:textId="77777777" w:rsidR="00C03D2C" w:rsidRPr="001A0F94" w:rsidRDefault="00C03D2C">
      <w:pPr>
        <w:tabs>
          <w:tab w:val="left" w:pos="0"/>
        </w:tabs>
        <w:suppressAutoHyphens/>
        <w:jc w:val="both"/>
        <w:rPr>
          <w:rFonts w:asciiTheme="minorHAnsi" w:hAnsiTheme="minorHAnsi" w:cstheme="minorHAnsi"/>
          <w:spacing w:val="-3"/>
          <w:sz w:val="24"/>
          <w:szCs w:val="24"/>
        </w:rPr>
      </w:pPr>
    </w:p>
    <w:p w14:paraId="1E0D7260" w14:textId="77777777" w:rsidR="00C03D2C" w:rsidRPr="001A0F94" w:rsidRDefault="00C03D2C" w:rsidP="002563E7">
      <w:pPr>
        <w:numPr>
          <w:ilvl w:val="0"/>
          <w:numId w:val="6"/>
        </w:numPr>
        <w:tabs>
          <w:tab w:val="clear" w:pos="1095"/>
        </w:tabs>
        <w:suppressAutoHyphens/>
        <w:jc w:val="both"/>
        <w:rPr>
          <w:rFonts w:asciiTheme="minorHAnsi" w:hAnsiTheme="minorHAnsi" w:cstheme="minorHAnsi"/>
          <w:spacing w:val="-3"/>
          <w:sz w:val="24"/>
          <w:szCs w:val="24"/>
        </w:rPr>
      </w:pPr>
      <w:r w:rsidRPr="001A0F94">
        <w:rPr>
          <w:rFonts w:asciiTheme="minorHAnsi" w:hAnsiTheme="minorHAnsi" w:cstheme="minorHAnsi"/>
          <w:spacing w:val="-3"/>
          <w:sz w:val="24"/>
          <w:szCs w:val="24"/>
        </w:rPr>
        <w:t>Except as otherwise provided herein, all data, documents and materials produced by the Contractor under this contract shall be the property of Anchorage, which shall retain the exclusive right to publish, disclose, distribute and otherwise use, in whole or in part, any such data, documents or other materials.  Exclusive rights shall not be attributed to portions of such materials presently in the public domain or which are not subject to copyright.</w:t>
      </w:r>
    </w:p>
    <w:p w14:paraId="04E99197" w14:textId="77777777" w:rsidR="00C03D2C" w:rsidRPr="009B4C4F" w:rsidRDefault="00C03D2C">
      <w:pPr>
        <w:suppressAutoHyphens/>
        <w:jc w:val="both"/>
        <w:rPr>
          <w:rFonts w:asciiTheme="minorHAnsi" w:hAnsiTheme="minorHAnsi" w:cstheme="minorHAnsi"/>
          <w:spacing w:val="-3"/>
          <w:sz w:val="22"/>
          <w:szCs w:val="22"/>
        </w:rPr>
      </w:pPr>
    </w:p>
    <w:p w14:paraId="53C11BFE" w14:textId="77777777" w:rsidR="00C03D2C" w:rsidRPr="00DB3A21" w:rsidRDefault="00C03D2C">
      <w:pPr>
        <w:pStyle w:val="BlockText"/>
        <w:ind w:left="0" w:right="0"/>
        <w:jc w:val="center"/>
        <w:rPr>
          <w:rFonts w:ascii="Arial" w:hAnsi="Arial" w:cs="Arial"/>
          <w:sz w:val="28"/>
        </w:rPr>
      </w:pPr>
    </w:p>
    <w:p w14:paraId="325BCD0B" w14:textId="0A22E369" w:rsidR="00C03D2C" w:rsidRPr="001A0F94" w:rsidRDefault="00C03D2C" w:rsidP="00972E5D">
      <w:pPr>
        <w:pStyle w:val="ListParagraph"/>
        <w:numPr>
          <w:ilvl w:val="0"/>
          <w:numId w:val="6"/>
        </w:numPr>
        <w:suppressAutoHyphens/>
        <w:spacing w:after="120"/>
        <w:ind w:left="1094" w:hanging="374"/>
        <w:contextualSpacing w:val="0"/>
        <w:jc w:val="both"/>
        <w:rPr>
          <w:rFonts w:asciiTheme="minorHAnsi" w:hAnsiTheme="minorHAnsi" w:cstheme="minorHAnsi"/>
          <w:spacing w:val="-3"/>
          <w:sz w:val="24"/>
          <w:szCs w:val="24"/>
        </w:rPr>
      </w:pPr>
      <w:r w:rsidRPr="001A0F94">
        <w:rPr>
          <w:rFonts w:asciiTheme="minorHAnsi" w:hAnsiTheme="minorHAnsi" w:cstheme="minorHAnsi"/>
          <w:sz w:val="24"/>
          <w:szCs w:val="24"/>
        </w:rPr>
        <w:t>Should Anchorage elect to reuse Work products provided under this Contract for other than the original project and/or purpose, Anchorage will not hold Contractor liable for any damages resulting from Anchorage’s reuse of work products for an unintended purpose.  Additionally, any reuse of design drawings or specifications provided under this Contract must be limited to conceptual or preliminary use for adaptation and the original Constructor’s or subcontractor’s signature, professional seals and dates removed.  Such reuse of drawings and specifications, which require professional seals and dates removed, will be signed, sealed, and dated by the professional who is in direct supervisory control and responsible for adaptation.</w:t>
      </w:r>
    </w:p>
    <w:p w14:paraId="5A50548F" w14:textId="11CB2B4D" w:rsidR="00C03D2C" w:rsidRDefault="00C03D2C" w:rsidP="002563E7">
      <w:pPr>
        <w:pStyle w:val="ListParagraph"/>
        <w:numPr>
          <w:ilvl w:val="0"/>
          <w:numId w:val="6"/>
        </w:numPr>
        <w:tabs>
          <w:tab w:val="clear" w:pos="1095"/>
        </w:tabs>
        <w:suppressAutoHyphens/>
        <w:jc w:val="both"/>
        <w:rPr>
          <w:rFonts w:asciiTheme="minorHAnsi" w:hAnsiTheme="minorHAnsi" w:cstheme="minorHAnsi"/>
          <w:spacing w:val="-3"/>
          <w:sz w:val="24"/>
          <w:szCs w:val="24"/>
        </w:rPr>
      </w:pPr>
      <w:r w:rsidRPr="001A0F94">
        <w:rPr>
          <w:rFonts w:asciiTheme="minorHAnsi" w:hAnsiTheme="minorHAnsi" w:cstheme="minorHAnsi"/>
          <w:spacing w:val="-3"/>
          <w:sz w:val="24"/>
          <w:szCs w:val="24"/>
        </w:rPr>
        <w:t xml:space="preserve">Equipment purchased by the Contractor with </w:t>
      </w:r>
      <w:r w:rsidR="004E4D1F" w:rsidRPr="001A0F94">
        <w:rPr>
          <w:rFonts w:asciiTheme="minorHAnsi" w:hAnsiTheme="minorHAnsi" w:cstheme="minorHAnsi"/>
          <w:spacing w:val="-3"/>
          <w:sz w:val="24"/>
          <w:szCs w:val="24"/>
        </w:rPr>
        <w:t xml:space="preserve">designated </w:t>
      </w:r>
      <w:r w:rsidRPr="001A0F94">
        <w:rPr>
          <w:rFonts w:asciiTheme="minorHAnsi" w:hAnsiTheme="minorHAnsi" w:cstheme="minorHAnsi"/>
          <w:spacing w:val="-3"/>
          <w:sz w:val="24"/>
          <w:szCs w:val="24"/>
        </w:rPr>
        <w:t>contract funds shall be the sole property of Anchorage marked and inventoried as such with a copy of the inventory forwarded to Anchorage.</w:t>
      </w:r>
    </w:p>
    <w:p w14:paraId="7B5F451D" w14:textId="77777777" w:rsidR="00264C71" w:rsidRDefault="00264C71" w:rsidP="00264C71">
      <w:pPr>
        <w:pStyle w:val="ListParagraph"/>
        <w:suppressAutoHyphens/>
        <w:ind w:left="1095"/>
        <w:jc w:val="both"/>
        <w:rPr>
          <w:rFonts w:asciiTheme="minorHAnsi" w:hAnsiTheme="minorHAnsi" w:cstheme="minorHAnsi"/>
          <w:spacing w:val="-3"/>
          <w:sz w:val="24"/>
          <w:szCs w:val="24"/>
        </w:rPr>
      </w:pPr>
    </w:p>
    <w:p w14:paraId="19537B02" w14:textId="3425F683" w:rsidR="001A0F94" w:rsidRDefault="001A0F94">
      <w:pPr>
        <w:rPr>
          <w:rFonts w:asciiTheme="minorHAnsi" w:hAnsiTheme="minorHAnsi" w:cstheme="minorHAnsi"/>
          <w:spacing w:val="-3"/>
          <w:sz w:val="24"/>
          <w:szCs w:val="24"/>
          <w:u w:val="single"/>
        </w:rPr>
      </w:pPr>
    </w:p>
    <w:p w14:paraId="6B5B4B76" w14:textId="77777777" w:rsidR="001A08AA" w:rsidRDefault="001A08AA" w:rsidP="002563E7">
      <w:pPr>
        <w:suppressAutoHyphens/>
        <w:ind w:left="1440" w:hanging="1440"/>
        <w:jc w:val="both"/>
        <w:rPr>
          <w:rFonts w:asciiTheme="minorHAnsi" w:hAnsiTheme="minorHAnsi" w:cstheme="minorHAnsi"/>
          <w:spacing w:val="-3"/>
          <w:sz w:val="24"/>
          <w:szCs w:val="24"/>
          <w:u w:val="single"/>
        </w:rPr>
      </w:pPr>
    </w:p>
    <w:p w14:paraId="24177585" w14:textId="77777777" w:rsidR="001A08AA" w:rsidRDefault="001A08AA" w:rsidP="002563E7">
      <w:pPr>
        <w:suppressAutoHyphens/>
        <w:ind w:left="1440" w:hanging="1440"/>
        <w:jc w:val="both"/>
        <w:rPr>
          <w:rFonts w:asciiTheme="minorHAnsi" w:hAnsiTheme="minorHAnsi" w:cstheme="minorHAnsi"/>
          <w:spacing w:val="-3"/>
          <w:sz w:val="24"/>
          <w:szCs w:val="24"/>
          <w:u w:val="single"/>
        </w:rPr>
      </w:pPr>
    </w:p>
    <w:p w14:paraId="71F0E286" w14:textId="286ACBC1" w:rsidR="00C03D2C" w:rsidRPr="001A0F94" w:rsidRDefault="00C03D2C" w:rsidP="002563E7">
      <w:pPr>
        <w:suppressAutoHyphens/>
        <w:ind w:left="1440" w:hanging="1440"/>
        <w:jc w:val="both"/>
        <w:rPr>
          <w:rFonts w:asciiTheme="minorHAnsi" w:hAnsiTheme="minorHAnsi" w:cstheme="minorHAnsi"/>
          <w:spacing w:val="-3"/>
          <w:sz w:val="24"/>
          <w:szCs w:val="24"/>
        </w:rPr>
      </w:pPr>
      <w:r w:rsidRPr="001A0F94">
        <w:rPr>
          <w:rFonts w:asciiTheme="minorHAnsi" w:hAnsiTheme="minorHAnsi" w:cstheme="minorHAnsi"/>
          <w:spacing w:val="-3"/>
          <w:sz w:val="24"/>
          <w:szCs w:val="24"/>
          <w:u w:val="single"/>
        </w:rPr>
        <w:lastRenderedPageBreak/>
        <w:t>Section 10.</w:t>
      </w:r>
      <w:r w:rsidRPr="001A0F94">
        <w:rPr>
          <w:rFonts w:asciiTheme="minorHAnsi" w:hAnsiTheme="minorHAnsi" w:cstheme="minorHAnsi"/>
          <w:spacing w:val="-3"/>
          <w:sz w:val="24"/>
          <w:szCs w:val="24"/>
        </w:rPr>
        <w:tab/>
      </w:r>
      <w:r w:rsidRPr="001A0F94">
        <w:rPr>
          <w:rFonts w:asciiTheme="minorHAnsi" w:hAnsiTheme="minorHAnsi" w:cstheme="minorHAnsi"/>
          <w:spacing w:val="-3"/>
          <w:sz w:val="24"/>
          <w:szCs w:val="24"/>
          <w:u w:val="single"/>
        </w:rPr>
        <w:t>Notices.</w:t>
      </w:r>
    </w:p>
    <w:p w14:paraId="412F25F7" w14:textId="77777777" w:rsidR="00C03D2C" w:rsidRPr="001A0F94" w:rsidRDefault="00C03D2C">
      <w:pPr>
        <w:pStyle w:val="BodyText"/>
        <w:ind w:left="720"/>
        <w:rPr>
          <w:rFonts w:asciiTheme="minorHAnsi" w:hAnsiTheme="minorHAnsi" w:cstheme="minorHAnsi"/>
          <w:szCs w:val="24"/>
        </w:rPr>
      </w:pPr>
    </w:p>
    <w:p w14:paraId="48D0552A" w14:textId="77777777" w:rsidR="00C03D2C" w:rsidRPr="001A0F94" w:rsidRDefault="00C03D2C" w:rsidP="00216F75">
      <w:pPr>
        <w:pStyle w:val="BodyText"/>
        <w:tabs>
          <w:tab w:val="clear" w:pos="0"/>
        </w:tabs>
        <w:ind w:left="720"/>
        <w:rPr>
          <w:rFonts w:asciiTheme="minorHAnsi" w:hAnsiTheme="minorHAnsi" w:cstheme="minorHAnsi"/>
          <w:szCs w:val="24"/>
        </w:rPr>
      </w:pPr>
      <w:r w:rsidRPr="001A0F94">
        <w:rPr>
          <w:rFonts w:asciiTheme="minorHAnsi" w:hAnsiTheme="minorHAnsi" w:cstheme="minorHAnsi"/>
          <w:szCs w:val="24"/>
        </w:rPr>
        <w:t xml:space="preserve">Any notice required pertaining to the subject matter of this contract shall be either sent via facsimile (FAX) or mailed by prepaid first class registered or certified mail, return receipt requested to the following addresses: </w:t>
      </w:r>
    </w:p>
    <w:p w14:paraId="7B5FFD54" w14:textId="77777777" w:rsidR="00C03D2C" w:rsidRPr="001A0F94" w:rsidRDefault="00C03D2C">
      <w:pPr>
        <w:suppressAutoHyphens/>
        <w:ind w:firstLine="1440"/>
        <w:jc w:val="both"/>
        <w:rPr>
          <w:rFonts w:asciiTheme="minorHAnsi" w:hAnsiTheme="minorHAnsi" w:cstheme="minorHAnsi"/>
          <w:spacing w:val="-3"/>
          <w:sz w:val="24"/>
          <w:szCs w:val="24"/>
        </w:rPr>
      </w:pPr>
    </w:p>
    <w:p w14:paraId="2C866DE3" w14:textId="77777777" w:rsidR="00C03D2C" w:rsidRPr="001A0F94" w:rsidRDefault="00C03D2C">
      <w:pPr>
        <w:suppressAutoHyphens/>
        <w:ind w:firstLine="1440"/>
        <w:jc w:val="both"/>
        <w:rPr>
          <w:rFonts w:asciiTheme="minorHAnsi" w:hAnsiTheme="minorHAnsi" w:cstheme="minorHAnsi"/>
          <w:spacing w:val="-3"/>
          <w:sz w:val="24"/>
          <w:szCs w:val="24"/>
        </w:rPr>
      </w:pPr>
      <w:r w:rsidRPr="001A0F94">
        <w:rPr>
          <w:rFonts w:asciiTheme="minorHAnsi" w:hAnsiTheme="minorHAnsi" w:cstheme="minorHAnsi"/>
          <w:spacing w:val="-3"/>
          <w:sz w:val="24"/>
          <w:szCs w:val="24"/>
        </w:rPr>
        <w:t>Anchorage:</w:t>
      </w:r>
      <w:r w:rsidRPr="001A0F94">
        <w:rPr>
          <w:rFonts w:asciiTheme="minorHAnsi" w:hAnsiTheme="minorHAnsi" w:cstheme="minorHAnsi"/>
          <w:spacing w:val="-3"/>
          <w:sz w:val="24"/>
          <w:szCs w:val="24"/>
        </w:rPr>
        <w:tab/>
        <w:t xml:space="preserve">Municipality of Anchorage </w:t>
      </w:r>
    </w:p>
    <w:p w14:paraId="3C32665F" w14:textId="6E8B1C5D" w:rsidR="00C03D2C" w:rsidRPr="007357B0" w:rsidRDefault="00C03D2C">
      <w:pPr>
        <w:suppressAutoHyphens/>
        <w:ind w:firstLine="1440"/>
        <w:jc w:val="both"/>
        <w:rPr>
          <w:rFonts w:asciiTheme="minorHAnsi" w:hAnsiTheme="minorHAnsi" w:cstheme="minorHAnsi"/>
          <w:spacing w:val="-3"/>
          <w:sz w:val="24"/>
          <w:szCs w:val="24"/>
        </w:rPr>
      </w:pPr>
      <w:r w:rsidRPr="001A0F94">
        <w:rPr>
          <w:rFonts w:asciiTheme="minorHAnsi" w:hAnsiTheme="minorHAnsi" w:cstheme="minorHAnsi"/>
          <w:spacing w:val="-3"/>
          <w:sz w:val="24"/>
          <w:szCs w:val="24"/>
        </w:rPr>
        <w:tab/>
      </w:r>
      <w:r w:rsidRPr="001A0F94">
        <w:rPr>
          <w:rFonts w:asciiTheme="minorHAnsi" w:hAnsiTheme="minorHAnsi" w:cstheme="minorHAnsi"/>
          <w:spacing w:val="-3"/>
          <w:sz w:val="24"/>
          <w:szCs w:val="24"/>
        </w:rPr>
        <w:tab/>
      </w:r>
      <w:r w:rsidR="007357B0">
        <w:rPr>
          <w:rFonts w:asciiTheme="minorHAnsi" w:hAnsiTheme="minorHAnsi" w:cstheme="minorHAnsi"/>
          <w:spacing w:val="-3"/>
          <w:sz w:val="24"/>
          <w:szCs w:val="24"/>
        </w:rPr>
        <w:t xml:space="preserve">Don Young </w:t>
      </w:r>
      <w:r w:rsidR="007F0A20" w:rsidRPr="007357B0">
        <w:rPr>
          <w:rFonts w:asciiTheme="minorHAnsi" w:hAnsiTheme="minorHAnsi" w:cstheme="minorHAnsi"/>
          <w:spacing w:val="-3"/>
          <w:sz w:val="24"/>
          <w:szCs w:val="24"/>
        </w:rPr>
        <w:t>Port of Alaska</w:t>
      </w:r>
      <w:r w:rsidRPr="007357B0">
        <w:rPr>
          <w:rFonts w:asciiTheme="minorHAnsi" w:hAnsiTheme="minorHAnsi" w:cstheme="minorHAnsi"/>
          <w:spacing w:val="-3"/>
          <w:sz w:val="24"/>
          <w:szCs w:val="24"/>
        </w:rPr>
        <w:t xml:space="preserve"> </w:t>
      </w:r>
    </w:p>
    <w:p w14:paraId="748E1A3C" w14:textId="2048E080" w:rsidR="00C03D2C" w:rsidRPr="007357B0" w:rsidRDefault="00C03D2C">
      <w:pPr>
        <w:suppressAutoHyphens/>
        <w:ind w:firstLine="1440"/>
        <w:jc w:val="both"/>
        <w:rPr>
          <w:rFonts w:asciiTheme="minorHAnsi" w:hAnsiTheme="minorHAnsi" w:cstheme="minorHAnsi"/>
          <w:spacing w:val="-3"/>
          <w:sz w:val="24"/>
          <w:szCs w:val="24"/>
        </w:rPr>
      </w:pPr>
      <w:r w:rsidRPr="007357B0">
        <w:rPr>
          <w:rFonts w:asciiTheme="minorHAnsi" w:hAnsiTheme="minorHAnsi" w:cstheme="minorHAnsi"/>
          <w:spacing w:val="-3"/>
          <w:sz w:val="24"/>
          <w:szCs w:val="24"/>
        </w:rPr>
        <w:tab/>
      </w:r>
      <w:r w:rsidRPr="007357B0">
        <w:rPr>
          <w:rFonts w:asciiTheme="minorHAnsi" w:hAnsiTheme="minorHAnsi" w:cstheme="minorHAnsi"/>
          <w:spacing w:val="-3"/>
          <w:sz w:val="24"/>
          <w:szCs w:val="24"/>
        </w:rPr>
        <w:tab/>
      </w:r>
      <w:r w:rsidR="007F0A20" w:rsidRPr="007357B0">
        <w:rPr>
          <w:rFonts w:asciiTheme="minorHAnsi" w:hAnsiTheme="minorHAnsi" w:cstheme="minorHAnsi"/>
          <w:spacing w:val="-3"/>
          <w:sz w:val="24"/>
          <w:szCs w:val="24"/>
        </w:rPr>
        <w:t>1871 Anchorage Port Road</w:t>
      </w:r>
    </w:p>
    <w:p w14:paraId="0A9153D4" w14:textId="0C39F443" w:rsidR="00D718B2" w:rsidRPr="001A0F94" w:rsidRDefault="00C03D2C">
      <w:pPr>
        <w:suppressAutoHyphens/>
        <w:ind w:firstLine="1440"/>
        <w:jc w:val="both"/>
        <w:rPr>
          <w:rFonts w:asciiTheme="minorHAnsi" w:hAnsiTheme="minorHAnsi" w:cstheme="minorHAnsi"/>
          <w:spacing w:val="-3"/>
          <w:sz w:val="24"/>
          <w:szCs w:val="24"/>
        </w:rPr>
      </w:pPr>
      <w:r w:rsidRPr="007357B0">
        <w:rPr>
          <w:rFonts w:asciiTheme="minorHAnsi" w:hAnsiTheme="minorHAnsi" w:cstheme="minorHAnsi"/>
          <w:spacing w:val="-3"/>
          <w:sz w:val="24"/>
          <w:szCs w:val="24"/>
        </w:rPr>
        <w:tab/>
      </w:r>
      <w:r w:rsidRPr="007357B0">
        <w:rPr>
          <w:rFonts w:asciiTheme="minorHAnsi" w:hAnsiTheme="minorHAnsi" w:cstheme="minorHAnsi"/>
          <w:spacing w:val="-3"/>
          <w:sz w:val="24"/>
          <w:szCs w:val="24"/>
        </w:rPr>
        <w:tab/>
        <w:t>Anchorage</w:t>
      </w:r>
      <w:r w:rsidRPr="001A0F94">
        <w:rPr>
          <w:rFonts w:asciiTheme="minorHAnsi" w:hAnsiTheme="minorHAnsi" w:cstheme="minorHAnsi"/>
          <w:spacing w:val="-3"/>
          <w:sz w:val="24"/>
          <w:szCs w:val="24"/>
        </w:rPr>
        <w:t>, AK 995</w:t>
      </w:r>
      <w:r w:rsidR="007F0A20">
        <w:rPr>
          <w:rFonts w:asciiTheme="minorHAnsi" w:hAnsiTheme="minorHAnsi" w:cstheme="minorHAnsi"/>
          <w:spacing w:val="-3"/>
          <w:sz w:val="24"/>
          <w:szCs w:val="24"/>
        </w:rPr>
        <w:t>01</w:t>
      </w:r>
      <w:r w:rsidRPr="001A0F94">
        <w:rPr>
          <w:rFonts w:asciiTheme="minorHAnsi" w:hAnsiTheme="minorHAnsi" w:cstheme="minorHAnsi"/>
          <w:spacing w:val="-3"/>
          <w:sz w:val="24"/>
          <w:szCs w:val="24"/>
        </w:rPr>
        <w:tab/>
      </w:r>
    </w:p>
    <w:p w14:paraId="1A4CD5DC" w14:textId="77777777" w:rsidR="00C03D2C" w:rsidRPr="009B4C4F" w:rsidRDefault="00C03D2C">
      <w:pPr>
        <w:suppressAutoHyphens/>
        <w:ind w:firstLine="1440"/>
        <w:jc w:val="both"/>
        <w:rPr>
          <w:rFonts w:asciiTheme="minorHAnsi" w:hAnsiTheme="minorHAnsi" w:cstheme="minorHAnsi"/>
          <w:spacing w:val="-3"/>
          <w:sz w:val="22"/>
          <w:szCs w:val="22"/>
        </w:rPr>
      </w:pPr>
    </w:p>
    <w:p w14:paraId="10B50941" w14:textId="77777777" w:rsidR="00C03D2C" w:rsidRPr="001A0F94" w:rsidRDefault="00C03D2C">
      <w:pPr>
        <w:keepNext/>
        <w:keepLines/>
        <w:suppressAutoHyphens/>
        <w:ind w:firstLine="1440"/>
        <w:jc w:val="both"/>
        <w:rPr>
          <w:rFonts w:asciiTheme="minorHAnsi" w:hAnsiTheme="minorHAnsi" w:cstheme="minorHAnsi"/>
          <w:spacing w:val="-3"/>
          <w:sz w:val="24"/>
          <w:szCs w:val="24"/>
        </w:rPr>
      </w:pPr>
      <w:r w:rsidRPr="001A0F94">
        <w:rPr>
          <w:rFonts w:asciiTheme="minorHAnsi" w:hAnsiTheme="minorHAnsi" w:cstheme="minorHAnsi"/>
          <w:spacing w:val="-3"/>
          <w:sz w:val="24"/>
          <w:szCs w:val="24"/>
        </w:rPr>
        <w:t>Contractor:</w:t>
      </w:r>
      <w:r w:rsidRPr="001A0F94">
        <w:rPr>
          <w:rFonts w:asciiTheme="minorHAnsi" w:hAnsiTheme="minorHAnsi" w:cstheme="minorHAnsi"/>
          <w:spacing w:val="-3"/>
          <w:sz w:val="24"/>
          <w:szCs w:val="24"/>
        </w:rPr>
        <w:tab/>
        <w:t xml:space="preserve">____________________________ </w:t>
      </w:r>
    </w:p>
    <w:p w14:paraId="0C30BC29" w14:textId="77777777" w:rsidR="00C03D2C" w:rsidRPr="001A0F94" w:rsidRDefault="00C03D2C">
      <w:pPr>
        <w:keepNext/>
        <w:keepLines/>
        <w:suppressAutoHyphens/>
        <w:ind w:firstLine="1440"/>
        <w:jc w:val="both"/>
        <w:rPr>
          <w:rFonts w:asciiTheme="minorHAnsi" w:hAnsiTheme="minorHAnsi" w:cstheme="minorHAnsi"/>
          <w:spacing w:val="-3"/>
          <w:sz w:val="24"/>
          <w:szCs w:val="24"/>
        </w:rPr>
      </w:pPr>
      <w:r w:rsidRPr="001A0F94">
        <w:rPr>
          <w:rFonts w:asciiTheme="minorHAnsi" w:hAnsiTheme="minorHAnsi" w:cstheme="minorHAnsi"/>
          <w:spacing w:val="-3"/>
          <w:sz w:val="24"/>
          <w:szCs w:val="24"/>
        </w:rPr>
        <w:tab/>
      </w:r>
      <w:r w:rsidRPr="001A0F94">
        <w:rPr>
          <w:rFonts w:asciiTheme="minorHAnsi" w:hAnsiTheme="minorHAnsi" w:cstheme="minorHAnsi"/>
          <w:spacing w:val="-3"/>
          <w:sz w:val="24"/>
          <w:szCs w:val="24"/>
        </w:rPr>
        <w:tab/>
        <w:t xml:space="preserve">____________________________ </w:t>
      </w:r>
    </w:p>
    <w:p w14:paraId="44AF378D" w14:textId="77777777" w:rsidR="00C03D2C" w:rsidRPr="001A0F94" w:rsidRDefault="00C03D2C">
      <w:pPr>
        <w:keepNext/>
        <w:keepLines/>
        <w:suppressAutoHyphens/>
        <w:ind w:firstLine="1440"/>
        <w:jc w:val="both"/>
        <w:rPr>
          <w:rFonts w:asciiTheme="minorHAnsi" w:hAnsiTheme="minorHAnsi" w:cstheme="minorHAnsi"/>
          <w:spacing w:val="-3"/>
          <w:sz w:val="24"/>
          <w:szCs w:val="24"/>
        </w:rPr>
      </w:pPr>
      <w:r w:rsidRPr="001A0F94">
        <w:rPr>
          <w:rFonts w:asciiTheme="minorHAnsi" w:hAnsiTheme="minorHAnsi" w:cstheme="minorHAnsi"/>
          <w:spacing w:val="-3"/>
          <w:sz w:val="24"/>
          <w:szCs w:val="24"/>
        </w:rPr>
        <w:tab/>
      </w:r>
      <w:r w:rsidRPr="001A0F94">
        <w:rPr>
          <w:rFonts w:asciiTheme="minorHAnsi" w:hAnsiTheme="minorHAnsi" w:cstheme="minorHAnsi"/>
          <w:spacing w:val="-3"/>
          <w:sz w:val="24"/>
          <w:szCs w:val="24"/>
        </w:rPr>
        <w:tab/>
        <w:t xml:space="preserve">____________________________ </w:t>
      </w:r>
    </w:p>
    <w:p w14:paraId="10F30114" w14:textId="77777777" w:rsidR="00D718B2" w:rsidRPr="001A0F94" w:rsidRDefault="00C03D2C">
      <w:pPr>
        <w:keepLines/>
        <w:suppressAutoHyphens/>
        <w:ind w:firstLine="1440"/>
        <w:jc w:val="both"/>
        <w:rPr>
          <w:rFonts w:asciiTheme="minorHAnsi" w:hAnsiTheme="minorHAnsi" w:cstheme="minorHAnsi"/>
          <w:spacing w:val="-3"/>
          <w:sz w:val="24"/>
          <w:szCs w:val="24"/>
        </w:rPr>
      </w:pPr>
      <w:r w:rsidRPr="001A0F94">
        <w:rPr>
          <w:rFonts w:asciiTheme="minorHAnsi" w:hAnsiTheme="minorHAnsi" w:cstheme="minorHAnsi"/>
          <w:spacing w:val="-3"/>
          <w:sz w:val="24"/>
          <w:szCs w:val="24"/>
        </w:rPr>
        <w:tab/>
      </w:r>
      <w:r w:rsidRPr="001A0F94">
        <w:rPr>
          <w:rFonts w:asciiTheme="minorHAnsi" w:hAnsiTheme="minorHAnsi" w:cstheme="minorHAnsi"/>
          <w:spacing w:val="-3"/>
          <w:sz w:val="24"/>
          <w:szCs w:val="24"/>
        </w:rPr>
        <w:tab/>
        <w:t>____________________________</w:t>
      </w:r>
    </w:p>
    <w:p w14:paraId="557D2279" w14:textId="66DD51DA" w:rsidR="00C03D2C" w:rsidRPr="001A0F94" w:rsidRDefault="00D718B2">
      <w:pPr>
        <w:keepLines/>
        <w:suppressAutoHyphens/>
        <w:ind w:firstLine="1440"/>
        <w:jc w:val="both"/>
        <w:rPr>
          <w:rFonts w:asciiTheme="minorHAnsi" w:hAnsiTheme="minorHAnsi" w:cstheme="minorHAnsi"/>
          <w:spacing w:val="-3"/>
          <w:sz w:val="24"/>
          <w:szCs w:val="24"/>
        </w:rPr>
      </w:pPr>
      <w:r w:rsidRPr="001A0F94">
        <w:rPr>
          <w:rFonts w:asciiTheme="minorHAnsi" w:hAnsiTheme="minorHAnsi" w:cstheme="minorHAnsi"/>
          <w:spacing w:val="-3"/>
          <w:sz w:val="24"/>
          <w:szCs w:val="24"/>
        </w:rPr>
        <w:tab/>
      </w:r>
      <w:r w:rsidR="00C03D2C" w:rsidRPr="001A0F94">
        <w:rPr>
          <w:rFonts w:asciiTheme="minorHAnsi" w:hAnsiTheme="minorHAnsi" w:cstheme="minorHAnsi"/>
          <w:spacing w:val="-3"/>
          <w:sz w:val="24"/>
          <w:szCs w:val="24"/>
        </w:rPr>
        <w:tab/>
      </w:r>
    </w:p>
    <w:p w14:paraId="3CA05D5D" w14:textId="77777777" w:rsidR="00C03D2C" w:rsidRPr="001A0F94" w:rsidRDefault="00C03D2C">
      <w:pPr>
        <w:tabs>
          <w:tab w:val="left" w:pos="0"/>
        </w:tabs>
        <w:suppressAutoHyphens/>
        <w:jc w:val="both"/>
        <w:rPr>
          <w:rFonts w:asciiTheme="minorHAnsi" w:hAnsiTheme="minorHAnsi" w:cstheme="minorHAnsi"/>
          <w:spacing w:val="-3"/>
          <w:sz w:val="24"/>
          <w:szCs w:val="24"/>
        </w:rPr>
      </w:pPr>
    </w:p>
    <w:p w14:paraId="6F2A97B7" w14:textId="77777777" w:rsidR="00C03D2C" w:rsidRPr="001A0F94" w:rsidRDefault="00C03D2C">
      <w:pPr>
        <w:suppressAutoHyphens/>
        <w:ind w:left="720"/>
        <w:jc w:val="both"/>
        <w:rPr>
          <w:rFonts w:asciiTheme="minorHAnsi" w:hAnsiTheme="minorHAnsi" w:cstheme="minorHAnsi"/>
          <w:spacing w:val="-3"/>
          <w:sz w:val="24"/>
          <w:szCs w:val="24"/>
        </w:rPr>
      </w:pPr>
      <w:r w:rsidRPr="001A0F94">
        <w:rPr>
          <w:rFonts w:asciiTheme="minorHAnsi" w:hAnsiTheme="minorHAnsi" w:cstheme="minorHAnsi"/>
          <w:spacing w:val="-3"/>
          <w:sz w:val="24"/>
          <w:szCs w:val="24"/>
        </w:rPr>
        <w:t xml:space="preserve">Notices are effective upon the earlier of receipt, proof of good </w:t>
      </w:r>
      <w:r w:rsidRPr="007357B0">
        <w:rPr>
          <w:rFonts w:asciiTheme="minorHAnsi" w:hAnsiTheme="minorHAnsi" w:cstheme="minorHAnsi"/>
          <w:spacing w:val="-3"/>
          <w:sz w:val="24"/>
          <w:szCs w:val="24"/>
        </w:rPr>
        <w:t>transmission (facsimiles only),</w:t>
      </w:r>
      <w:r w:rsidRPr="001A0F94">
        <w:rPr>
          <w:rFonts w:asciiTheme="minorHAnsi" w:hAnsiTheme="minorHAnsi" w:cstheme="minorHAnsi"/>
          <w:spacing w:val="-3"/>
          <w:sz w:val="24"/>
          <w:szCs w:val="24"/>
        </w:rPr>
        <w:t xml:space="preserve"> or five (5) days after proof of proper posting. </w:t>
      </w:r>
    </w:p>
    <w:p w14:paraId="500B4D01" w14:textId="77777777" w:rsidR="00C03D2C" w:rsidRPr="00DB3A21" w:rsidRDefault="00C03D2C">
      <w:pPr>
        <w:tabs>
          <w:tab w:val="center" w:pos="4680"/>
        </w:tabs>
        <w:suppressAutoHyphens/>
        <w:jc w:val="both"/>
        <w:rPr>
          <w:rFonts w:ascii="Arial" w:hAnsi="Arial" w:cs="Arial"/>
          <w:b/>
          <w:i/>
          <w:spacing w:val="-3"/>
          <w:sz w:val="24"/>
          <w:u w:val="single"/>
        </w:rPr>
      </w:pPr>
    </w:p>
    <w:p w14:paraId="7EBA2640" w14:textId="77777777" w:rsidR="00C03D2C" w:rsidRPr="00DB3A21" w:rsidRDefault="00C03D2C">
      <w:pPr>
        <w:tabs>
          <w:tab w:val="left" w:pos="0"/>
        </w:tabs>
        <w:suppressAutoHyphens/>
        <w:jc w:val="both"/>
        <w:rPr>
          <w:rFonts w:ascii="Arial" w:hAnsi="Arial" w:cs="Arial"/>
          <w:spacing w:val="-3"/>
          <w:sz w:val="24"/>
          <w:u w:val="single"/>
        </w:rPr>
      </w:pPr>
    </w:p>
    <w:p w14:paraId="4AAEEB79" w14:textId="77777777" w:rsidR="009B4C4F" w:rsidRPr="001A0F94" w:rsidRDefault="009B4C4F">
      <w:pPr>
        <w:tabs>
          <w:tab w:val="left" w:pos="0"/>
        </w:tabs>
        <w:suppressAutoHyphens/>
        <w:ind w:left="720"/>
        <w:jc w:val="both"/>
        <w:rPr>
          <w:rFonts w:asciiTheme="minorHAnsi" w:hAnsiTheme="minorHAnsi" w:cstheme="minorHAnsi"/>
          <w:spacing w:val="-3"/>
          <w:sz w:val="24"/>
          <w:szCs w:val="24"/>
        </w:rPr>
      </w:pPr>
    </w:p>
    <w:p w14:paraId="0F4AD5D1" w14:textId="569DA69C" w:rsidR="00C03D2C" w:rsidRPr="001A0F94" w:rsidRDefault="00C03D2C" w:rsidP="002563E7">
      <w:pPr>
        <w:suppressAutoHyphens/>
        <w:ind w:left="1440" w:hanging="1440"/>
        <w:jc w:val="both"/>
        <w:rPr>
          <w:rFonts w:asciiTheme="minorHAnsi" w:hAnsiTheme="minorHAnsi" w:cstheme="minorHAnsi"/>
          <w:spacing w:val="-3"/>
          <w:sz w:val="24"/>
          <w:szCs w:val="24"/>
        </w:rPr>
      </w:pPr>
      <w:r w:rsidRPr="001A0F94">
        <w:rPr>
          <w:rFonts w:asciiTheme="minorHAnsi" w:hAnsiTheme="minorHAnsi" w:cstheme="minorHAnsi"/>
          <w:spacing w:val="-3"/>
          <w:sz w:val="24"/>
          <w:szCs w:val="24"/>
          <w:u w:val="single"/>
        </w:rPr>
        <w:t>Section 1</w:t>
      </w:r>
      <w:r w:rsidR="007F0A20">
        <w:rPr>
          <w:rFonts w:asciiTheme="minorHAnsi" w:hAnsiTheme="minorHAnsi" w:cstheme="minorHAnsi"/>
          <w:spacing w:val="-3"/>
          <w:sz w:val="24"/>
          <w:szCs w:val="24"/>
          <w:u w:val="single"/>
        </w:rPr>
        <w:t>1</w:t>
      </w:r>
      <w:r w:rsidRPr="001A0F94">
        <w:rPr>
          <w:rFonts w:asciiTheme="minorHAnsi" w:hAnsiTheme="minorHAnsi" w:cstheme="minorHAnsi"/>
          <w:spacing w:val="-3"/>
          <w:sz w:val="24"/>
          <w:szCs w:val="24"/>
          <w:u w:val="single"/>
        </w:rPr>
        <w:t>.</w:t>
      </w:r>
      <w:r w:rsidRPr="001A0F94">
        <w:rPr>
          <w:rFonts w:asciiTheme="minorHAnsi" w:hAnsiTheme="minorHAnsi" w:cstheme="minorHAnsi"/>
          <w:spacing w:val="-3"/>
          <w:sz w:val="24"/>
          <w:szCs w:val="24"/>
        </w:rPr>
        <w:tab/>
      </w:r>
      <w:r w:rsidRPr="001A0F94">
        <w:rPr>
          <w:rFonts w:asciiTheme="minorHAnsi" w:hAnsiTheme="minorHAnsi" w:cstheme="minorHAnsi"/>
          <w:spacing w:val="-3"/>
          <w:sz w:val="24"/>
          <w:szCs w:val="24"/>
          <w:u w:val="single"/>
        </w:rPr>
        <w:t>Force Majeure.</w:t>
      </w:r>
    </w:p>
    <w:p w14:paraId="44F96E7E" w14:textId="77777777" w:rsidR="00C03D2C" w:rsidRPr="001A0F94" w:rsidRDefault="00C03D2C">
      <w:pPr>
        <w:tabs>
          <w:tab w:val="left" w:pos="0"/>
        </w:tabs>
        <w:suppressAutoHyphens/>
        <w:jc w:val="both"/>
        <w:rPr>
          <w:rFonts w:asciiTheme="minorHAnsi" w:hAnsiTheme="minorHAnsi" w:cstheme="minorHAnsi"/>
          <w:spacing w:val="-3"/>
          <w:sz w:val="24"/>
          <w:szCs w:val="24"/>
        </w:rPr>
      </w:pPr>
    </w:p>
    <w:p w14:paraId="3010C120" w14:textId="46D1B63D" w:rsidR="00C03D2C" w:rsidRPr="001A0F94" w:rsidRDefault="00C03D2C" w:rsidP="00972E5D">
      <w:pPr>
        <w:suppressAutoHyphens/>
        <w:spacing w:after="120"/>
        <w:ind w:left="1080" w:hanging="360"/>
        <w:jc w:val="both"/>
        <w:rPr>
          <w:rFonts w:asciiTheme="minorHAnsi" w:hAnsiTheme="minorHAnsi" w:cstheme="minorHAnsi"/>
          <w:spacing w:val="-3"/>
          <w:sz w:val="24"/>
          <w:szCs w:val="24"/>
        </w:rPr>
      </w:pPr>
      <w:bookmarkStart w:id="8" w:name="_Hlk85527786"/>
      <w:r w:rsidRPr="001A0F94">
        <w:rPr>
          <w:rFonts w:asciiTheme="minorHAnsi" w:hAnsiTheme="minorHAnsi" w:cstheme="minorHAnsi"/>
          <w:spacing w:val="-3"/>
          <w:sz w:val="24"/>
          <w:szCs w:val="24"/>
        </w:rPr>
        <w:t>A.</w:t>
      </w:r>
      <w:r w:rsidR="002563E7" w:rsidRPr="001A0F94">
        <w:rPr>
          <w:rFonts w:asciiTheme="minorHAnsi" w:hAnsiTheme="minorHAnsi" w:cstheme="minorHAnsi"/>
          <w:spacing w:val="-3"/>
          <w:sz w:val="24"/>
          <w:szCs w:val="24"/>
        </w:rPr>
        <w:tab/>
      </w:r>
      <w:r w:rsidRPr="001A0F94">
        <w:rPr>
          <w:rFonts w:asciiTheme="minorHAnsi" w:hAnsiTheme="minorHAnsi" w:cstheme="minorHAnsi"/>
          <w:spacing w:val="-3"/>
          <w:sz w:val="24"/>
          <w:szCs w:val="24"/>
        </w:rPr>
        <w:t>Any failure to perform by either party due to force majeure shall not be deemed a violation or breach hereof.</w:t>
      </w:r>
    </w:p>
    <w:p w14:paraId="0DCDAAF1" w14:textId="6C8D8BA3" w:rsidR="00C03D2C" w:rsidRPr="001A0F94" w:rsidRDefault="00C03D2C" w:rsidP="002563E7">
      <w:pPr>
        <w:suppressAutoHyphens/>
        <w:ind w:left="1080" w:hanging="360"/>
        <w:jc w:val="both"/>
        <w:rPr>
          <w:rFonts w:asciiTheme="minorHAnsi" w:hAnsiTheme="minorHAnsi" w:cstheme="minorHAnsi"/>
          <w:spacing w:val="-3"/>
          <w:sz w:val="24"/>
          <w:szCs w:val="24"/>
        </w:rPr>
      </w:pPr>
      <w:r w:rsidRPr="001A0F94">
        <w:rPr>
          <w:rFonts w:asciiTheme="minorHAnsi" w:hAnsiTheme="minorHAnsi" w:cstheme="minorHAnsi"/>
          <w:spacing w:val="-3"/>
          <w:sz w:val="24"/>
          <w:szCs w:val="24"/>
        </w:rPr>
        <w:t>B.</w:t>
      </w:r>
      <w:r w:rsidR="002563E7" w:rsidRPr="001A0F94">
        <w:rPr>
          <w:rFonts w:asciiTheme="minorHAnsi" w:hAnsiTheme="minorHAnsi" w:cstheme="minorHAnsi"/>
          <w:spacing w:val="-3"/>
          <w:sz w:val="24"/>
          <w:szCs w:val="24"/>
        </w:rPr>
        <w:tab/>
      </w:r>
      <w:r w:rsidRPr="001A0F94">
        <w:rPr>
          <w:rFonts w:asciiTheme="minorHAnsi" w:hAnsiTheme="minorHAnsi" w:cstheme="minorHAnsi"/>
          <w:spacing w:val="-3"/>
          <w:sz w:val="24"/>
          <w:szCs w:val="24"/>
        </w:rPr>
        <w:t>As used in this contract, force majeure is an act or event of substantial magnitude, beyond the control of the delayed party, which delays the completion of this contract, including without limitation:</w:t>
      </w:r>
    </w:p>
    <w:p w14:paraId="26238983" w14:textId="77777777" w:rsidR="00C03D2C" w:rsidRPr="001A0F94" w:rsidRDefault="00C03D2C">
      <w:pPr>
        <w:tabs>
          <w:tab w:val="left" w:pos="1440"/>
        </w:tabs>
        <w:suppressAutoHyphens/>
        <w:ind w:left="1440" w:hanging="360"/>
        <w:jc w:val="both"/>
        <w:rPr>
          <w:rFonts w:asciiTheme="minorHAnsi" w:hAnsiTheme="minorHAnsi" w:cstheme="minorHAnsi"/>
          <w:spacing w:val="-3"/>
          <w:sz w:val="24"/>
          <w:szCs w:val="24"/>
        </w:rPr>
      </w:pPr>
    </w:p>
    <w:p w14:paraId="3C5F35A4" w14:textId="77777777" w:rsidR="00C03D2C" w:rsidRPr="001A0F94" w:rsidRDefault="00C03D2C">
      <w:pPr>
        <w:tabs>
          <w:tab w:val="left" w:pos="1440"/>
        </w:tabs>
        <w:suppressAutoHyphens/>
        <w:ind w:left="1440" w:hanging="360"/>
        <w:jc w:val="both"/>
        <w:rPr>
          <w:rFonts w:asciiTheme="minorHAnsi" w:hAnsiTheme="minorHAnsi" w:cstheme="minorHAnsi"/>
          <w:spacing w:val="-3"/>
          <w:sz w:val="24"/>
          <w:szCs w:val="24"/>
        </w:rPr>
      </w:pPr>
      <w:r w:rsidRPr="001A0F94">
        <w:rPr>
          <w:rFonts w:asciiTheme="minorHAnsi" w:hAnsiTheme="minorHAnsi" w:cstheme="minorHAnsi"/>
          <w:spacing w:val="-3"/>
          <w:sz w:val="24"/>
          <w:szCs w:val="24"/>
        </w:rPr>
        <w:t>1.</w:t>
      </w:r>
      <w:r w:rsidRPr="001A0F94">
        <w:rPr>
          <w:rFonts w:asciiTheme="minorHAnsi" w:hAnsiTheme="minorHAnsi" w:cstheme="minorHAnsi"/>
          <w:spacing w:val="-3"/>
          <w:sz w:val="24"/>
          <w:szCs w:val="24"/>
        </w:rPr>
        <w:tab/>
        <w:t>Any interruption, suspension or interference resulting solely from the act of the Municipality or negl</w:t>
      </w:r>
      <w:r w:rsidR="00536C0C" w:rsidRPr="001A0F94">
        <w:rPr>
          <w:rFonts w:asciiTheme="minorHAnsi" w:hAnsiTheme="minorHAnsi" w:cstheme="minorHAnsi"/>
          <w:spacing w:val="-3"/>
          <w:sz w:val="24"/>
          <w:szCs w:val="24"/>
        </w:rPr>
        <w:t xml:space="preserve">igent </w:t>
      </w:r>
      <w:r w:rsidRPr="001A0F94">
        <w:rPr>
          <w:rFonts w:asciiTheme="minorHAnsi" w:hAnsiTheme="minorHAnsi" w:cstheme="minorHAnsi"/>
          <w:spacing w:val="-3"/>
          <w:sz w:val="24"/>
          <w:szCs w:val="24"/>
        </w:rPr>
        <w:t xml:space="preserve">act(s) of the Municipality not otherwise governed by the terms of this contract. </w:t>
      </w:r>
    </w:p>
    <w:p w14:paraId="2B99A042" w14:textId="77777777" w:rsidR="00C03D2C" w:rsidRPr="001A0F94" w:rsidRDefault="00C03D2C">
      <w:pPr>
        <w:tabs>
          <w:tab w:val="left" w:pos="1440"/>
        </w:tabs>
        <w:suppressAutoHyphens/>
        <w:ind w:left="1440" w:hanging="360"/>
        <w:jc w:val="both"/>
        <w:rPr>
          <w:rFonts w:asciiTheme="minorHAnsi" w:hAnsiTheme="minorHAnsi" w:cstheme="minorHAnsi"/>
          <w:spacing w:val="-3"/>
          <w:sz w:val="24"/>
          <w:szCs w:val="24"/>
        </w:rPr>
      </w:pPr>
      <w:r w:rsidRPr="001A0F94">
        <w:rPr>
          <w:rFonts w:asciiTheme="minorHAnsi" w:hAnsiTheme="minorHAnsi" w:cstheme="minorHAnsi"/>
          <w:spacing w:val="-3"/>
          <w:sz w:val="24"/>
          <w:szCs w:val="24"/>
        </w:rPr>
        <w:t>2.</w:t>
      </w:r>
      <w:r w:rsidRPr="001A0F94">
        <w:rPr>
          <w:rFonts w:asciiTheme="minorHAnsi" w:hAnsiTheme="minorHAnsi" w:cstheme="minorHAnsi"/>
          <w:spacing w:val="-3"/>
          <w:sz w:val="24"/>
          <w:szCs w:val="24"/>
        </w:rPr>
        <w:tab/>
        <w:t>Strikes or work stoppages.</w:t>
      </w:r>
    </w:p>
    <w:p w14:paraId="3FA5C8FC" w14:textId="77777777" w:rsidR="00C03D2C" w:rsidRPr="001A0F94" w:rsidRDefault="00C03D2C">
      <w:pPr>
        <w:tabs>
          <w:tab w:val="left" w:pos="1440"/>
        </w:tabs>
        <w:suppressAutoHyphens/>
        <w:ind w:left="1440" w:hanging="360"/>
        <w:jc w:val="both"/>
        <w:rPr>
          <w:rFonts w:asciiTheme="minorHAnsi" w:hAnsiTheme="minorHAnsi" w:cstheme="minorHAnsi"/>
          <w:spacing w:val="-3"/>
          <w:sz w:val="24"/>
          <w:szCs w:val="24"/>
        </w:rPr>
      </w:pPr>
      <w:r w:rsidRPr="001A0F94">
        <w:rPr>
          <w:rFonts w:asciiTheme="minorHAnsi" w:hAnsiTheme="minorHAnsi" w:cstheme="minorHAnsi"/>
          <w:spacing w:val="-3"/>
          <w:sz w:val="24"/>
          <w:szCs w:val="24"/>
        </w:rPr>
        <w:t>3.</w:t>
      </w:r>
      <w:r w:rsidRPr="001A0F94">
        <w:rPr>
          <w:rFonts w:asciiTheme="minorHAnsi" w:hAnsiTheme="minorHAnsi" w:cstheme="minorHAnsi"/>
          <w:spacing w:val="-3"/>
          <w:sz w:val="24"/>
          <w:szCs w:val="24"/>
        </w:rPr>
        <w:tab/>
        <w:t xml:space="preserve">Any interruption, suspension or interference with the project caused by acts of God, or acts of a public enemy, wars, blockades, insurrections, riots, arrests or restraints of governments and people, civil disturbances or similar occurrences. </w:t>
      </w:r>
    </w:p>
    <w:p w14:paraId="561C508D" w14:textId="77777777" w:rsidR="00C03D2C" w:rsidRPr="001A0F94" w:rsidRDefault="00C03D2C">
      <w:pPr>
        <w:tabs>
          <w:tab w:val="left" w:pos="1440"/>
        </w:tabs>
        <w:suppressAutoHyphens/>
        <w:ind w:left="1440" w:hanging="360"/>
        <w:jc w:val="both"/>
        <w:rPr>
          <w:rFonts w:asciiTheme="minorHAnsi" w:hAnsiTheme="minorHAnsi" w:cstheme="minorHAnsi"/>
          <w:spacing w:val="-3"/>
          <w:sz w:val="24"/>
          <w:szCs w:val="24"/>
        </w:rPr>
      </w:pPr>
      <w:r w:rsidRPr="001A0F94">
        <w:rPr>
          <w:rFonts w:asciiTheme="minorHAnsi" w:hAnsiTheme="minorHAnsi" w:cstheme="minorHAnsi"/>
          <w:spacing w:val="-3"/>
          <w:sz w:val="24"/>
          <w:szCs w:val="24"/>
        </w:rPr>
        <w:t>4.</w:t>
      </w:r>
      <w:r w:rsidRPr="001A0F94">
        <w:rPr>
          <w:rFonts w:asciiTheme="minorHAnsi" w:hAnsiTheme="minorHAnsi" w:cstheme="minorHAnsi"/>
          <w:spacing w:val="-3"/>
          <w:sz w:val="24"/>
          <w:szCs w:val="24"/>
        </w:rPr>
        <w:tab/>
        <w:t>Order of court, administrative agencies or governmental officers other than the Municipality.</w:t>
      </w:r>
    </w:p>
    <w:bookmarkEnd w:id="8"/>
    <w:p w14:paraId="174B055F" w14:textId="77777777" w:rsidR="00C03D2C" w:rsidRPr="001A0F94" w:rsidRDefault="00C03D2C">
      <w:pPr>
        <w:tabs>
          <w:tab w:val="left" w:pos="0"/>
        </w:tabs>
        <w:suppressAutoHyphens/>
        <w:jc w:val="both"/>
        <w:rPr>
          <w:rFonts w:asciiTheme="minorHAnsi" w:hAnsiTheme="minorHAnsi" w:cstheme="minorHAnsi"/>
          <w:spacing w:val="-3"/>
          <w:sz w:val="24"/>
          <w:szCs w:val="24"/>
          <w:u w:val="single"/>
        </w:rPr>
      </w:pPr>
    </w:p>
    <w:p w14:paraId="3419C050" w14:textId="169CC261" w:rsidR="00C03D2C" w:rsidRPr="001A0F94" w:rsidRDefault="00C03D2C" w:rsidP="00FC0155">
      <w:pPr>
        <w:suppressAutoHyphens/>
        <w:ind w:left="1440" w:hanging="1440"/>
        <w:jc w:val="both"/>
        <w:rPr>
          <w:rFonts w:asciiTheme="minorHAnsi" w:hAnsiTheme="minorHAnsi" w:cstheme="minorHAnsi"/>
          <w:spacing w:val="-3"/>
          <w:sz w:val="24"/>
          <w:szCs w:val="24"/>
          <w:u w:val="single"/>
        </w:rPr>
      </w:pPr>
      <w:r w:rsidRPr="001A0F94">
        <w:rPr>
          <w:rFonts w:asciiTheme="minorHAnsi" w:hAnsiTheme="minorHAnsi" w:cstheme="minorHAnsi"/>
          <w:spacing w:val="-3"/>
          <w:sz w:val="24"/>
          <w:szCs w:val="24"/>
          <w:u w:val="single"/>
        </w:rPr>
        <w:t>Section 1</w:t>
      </w:r>
      <w:r w:rsidR="007F0A20">
        <w:rPr>
          <w:rFonts w:asciiTheme="minorHAnsi" w:hAnsiTheme="minorHAnsi" w:cstheme="minorHAnsi"/>
          <w:spacing w:val="-3"/>
          <w:sz w:val="24"/>
          <w:szCs w:val="24"/>
          <w:u w:val="single"/>
        </w:rPr>
        <w:t>2</w:t>
      </w:r>
      <w:r w:rsidRPr="001A0F94">
        <w:rPr>
          <w:rFonts w:asciiTheme="minorHAnsi" w:hAnsiTheme="minorHAnsi" w:cstheme="minorHAnsi"/>
          <w:spacing w:val="-3"/>
          <w:sz w:val="24"/>
          <w:szCs w:val="24"/>
          <w:u w:val="single"/>
        </w:rPr>
        <w:t>.</w:t>
      </w:r>
      <w:r w:rsidRPr="001A0F94">
        <w:rPr>
          <w:rFonts w:asciiTheme="minorHAnsi" w:hAnsiTheme="minorHAnsi" w:cstheme="minorHAnsi"/>
          <w:spacing w:val="-3"/>
          <w:sz w:val="24"/>
          <w:szCs w:val="24"/>
        </w:rPr>
        <w:tab/>
      </w:r>
      <w:r w:rsidRPr="001A0F94">
        <w:rPr>
          <w:rFonts w:asciiTheme="minorHAnsi" w:hAnsiTheme="minorHAnsi" w:cstheme="minorHAnsi"/>
          <w:spacing w:val="-3"/>
          <w:sz w:val="24"/>
          <w:szCs w:val="24"/>
          <w:u w:val="single"/>
        </w:rPr>
        <w:t>Financial Management System.</w:t>
      </w:r>
    </w:p>
    <w:p w14:paraId="412635A9" w14:textId="77777777" w:rsidR="009B4C4F" w:rsidRPr="001A0F94" w:rsidRDefault="009B4C4F">
      <w:pPr>
        <w:tabs>
          <w:tab w:val="left" w:pos="0"/>
        </w:tabs>
        <w:suppressAutoHyphens/>
        <w:jc w:val="both"/>
        <w:rPr>
          <w:rFonts w:asciiTheme="minorHAnsi" w:hAnsiTheme="minorHAnsi" w:cstheme="minorHAnsi"/>
          <w:spacing w:val="-3"/>
          <w:sz w:val="24"/>
          <w:szCs w:val="24"/>
        </w:rPr>
      </w:pPr>
    </w:p>
    <w:p w14:paraId="5AF39CBF" w14:textId="77777777" w:rsidR="00C03D2C" w:rsidRPr="001A0F94" w:rsidRDefault="00C03D2C" w:rsidP="00972E5D">
      <w:pPr>
        <w:pStyle w:val="BodyTextIndent"/>
        <w:tabs>
          <w:tab w:val="clear" w:pos="720"/>
        </w:tabs>
        <w:spacing w:after="120"/>
        <w:rPr>
          <w:rFonts w:asciiTheme="minorHAnsi" w:hAnsiTheme="minorHAnsi" w:cstheme="minorHAnsi"/>
          <w:szCs w:val="24"/>
        </w:rPr>
      </w:pPr>
      <w:r w:rsidRPr="001A0F94">
        <w:rPr>
          <w:rFonts w:asciiTheme="minorHAnsi" w:hAnsiTheme="minorHAnsi" w:cstheme="minorHAnsi"/>
          <w:szCs w:val="24"/>
        </w:rPr>
        <w:tab/>
        <w:t>The Contractor shall establish and maintain a financial management system that:</w:t>
      </w:r>
    </w:p>
    <w:p w14:paraId="4ED12380" w14:textId="77777777" w:rsidR="00C03D2C" w:rsidRPr="001A0F94" w:rsidRDefault="00C03D2C" w:rsidP="00972E5D">
      <w:pPr>
        <w:tabs>
          <w:tab w:val="left" w:pos="1080"/>
        </w:tabs>
        <w:suppressAutoHyphens/>
        <w:spacing w:after="120"/>
        <w:ind w:left="1080" w:hanging="360"/>
        <w:jc w:val="both"/>
        <w:rPr>
          <w:rFonts w:asciiTheme="minorHAnsi" w:hAnsiTheme="minorHAnsi" w:cstheme="minorHAnsi"/>
          <w:spacing w:val="-3"/>
          <w:sz w:val="24"/>
          <w:szCs w:val="24"/>
        </w:rPr>
      </w:pPr>
      <w:r w:rsidRPr="001A0F94">
        <w:rPr>
          <w:rFonts w:asciiTheme="minorHAnsi" w:hAnsiTheme="minorHAnsi" w:cstheme="minorHAnsi"/>
          <w:spacing w:val="-3"/>
          <w:sz w:val="24"/>
          <w:szCs w:val="24"/>
        </w:rPr>
        <w:lastRenderedPageBreak/>
        <w:t>A.</w:t>
      </w:r>
      <w:r w:rsidRPr="001A0F94">
        <w:rPr>
          <w:rFonts w:asciiTheme="minorHAnsi" w:hAnsiTheme="minorHAnsi" w:cstheme="minorHAnsi"/>
          <w:spacing w:val="-3"/>
          <w:sz w:val="24"/>
          <w:szCs w:val="24"/>
        </w:rPr>
        <w:tab/>
        <w:t>Provides accurate, current, and complete disclosure of all financial transactions relating to the contract;</w:t>
      </w:r>
    </w:p>
    <w:p w14:paraId="484BD6B7" w14:textId="77777777" w:rsidR="00C03D2C" w:rsidRPr="001A0F94" w:rsidRDefault="00C03D2C" w:rsidP="00972E5D">
      <w:pPr>
        <w:tabs>
          <w:tab w:val="left" w:pos="1080"/>
        </w:tabs>
        <w:suppressAutoHyphens/>
        <w:spacing w:after="120"/>
        <w:ind w:left="1080" w:hanging="360"/>
        <w:jc w:val="both"/>
        <w:rPr>
          <w:rFonts w:asciiTheme="minorHAnsi" w:hAnsiTheme="minorHAnsi" w:cstheme="minorHAnsi"/>
          <w:spacing w:val="-3"/>
          <w:sz w:val="24"/>
          <w:szCs w:val="24"/>
        </w:rPr>
      </w:pPr>
      <w:r w:rsidRPr="001A0F94">
        <w:rPr>
          <w:rFonts w:asciiTheme="minorHAnsi" w:hAnsiTheme="minorHAnsi" w:cstheme="minorHAnsi"/>
          <w:spacing w:val="-3"/>
          <w:sz w:val="24"/>
          <w:szCs w:val="24"/>
        </w:rPr>
        <w:t>B.</w:t>
      </w:r>
      <w:r w:rsidRPr="001A0F94">
        <w:rPr>
          <w:rFonts w:asciiTheme="minorHAnsi" w:hAnsiTheme="minorHAnsi" w:cstheme="minorHAnsi"/>
          <w:spacing w:val="-3"/>
          <w:sz w:val="24"/>
          <w:szCs w:val="24"/>
        </w:rPr>
        <w:tab/>
        <w:t>Maintains separate accounts by source of funds for all revenues and expenditures and identifies the source and application of funds for the Contractor's performance under this contract, including information pertaining to subcontracts, obligations, unobligated balances, assets, liabilities, outlays and income;</w:t>
      </w:r>
    </w:p>
    <w:p w14:paraId="207915EE" w14:textId="25333828" w:rsidR="00C03D2C" w:rsidRPr="001A0F94" w:rsidRDefault="00C03D2C" w:rsidP="00972E5D">
      <w:pPr>
        <w:pStyle w:val="BodyTextIndent3"/>
        <w:tabs>
          <w:tab w:val="left" w:pos="900"/>
          <w:tab w:val="left" w:pos="1080"/>
        </w:tabs>
        <w:spacing w:after="120"/>
        <w:ind w:left="1080" w:hanging="360"/>
        <w:rPr>
          <w:rFonts w:asciiTheme="minorHAnsi" w:hAnsiTheme="minorHAnsi" w:cstheme="minorHAnsi"/>
          <w:szCs w:val="24"/>
        </w:rPr>
      </w:pPr>
      <w:r w:rsidRPr="001A0F94">
        <w:rPr>
          <w:rFonts w:asciiTheme="minorHAnsi" w:hAnsiTheme="minorHAnsi" w:cstheme="minorHAnsi"/>
          <w:szCs w:val="24"/>
        </w:rPr>
        <w:t>C.</w:t>
      </w:r>
      <w:r w:rsidRPr="001A0F94">
        <w:rPr>
          <w:rFonts w:asciiTheme="minorHAnsi" w:hAnsiTheme="minorHAnsi" w:cstheme="minorHAnsi"/>
          <w:szCs w:val="24"/>
        </w:rPr>
        <w:tab/>
      </w:r>
      <w:r w:rsidR="00972E5D" w:rsidRPr="001A0F94">
        <w:rPr>
          <w:rFonts w:asciiTheme="minorHAnsi" w:hAnsiTheme="minorHAnsi" w:cstheme="minorHAnsi"/>
          <w:szCs w:val="24"/>
        </w:rPr>
        <w:tab/>
      </w:r>
      <w:r w:rsidRPr="001A0F94">
        <w:rPr>
          <w:rFonts w:asciiTheme="minorHAnsi" w:hAnsiTheme="minorHAnsi" w:cstheme="minorHAnsi"/>
          <w:szCs w:val="24"/>
        </w:rPr>
        <w:t>Effectively controls and accounts for all municipal funds and contract property;</w:t>
      </w:r>
    </w:p>
    <w:p w14:paraId="604B1111" w14:textId="77777777" w:rsidR="00C03D2C" w:rsidRPr="001A0F94" w:rsidRDefault="00C03D2C" w:rsidP="00972E5D">
      <w:pPr>
        <w:tabs>
          <w:tab w:val="left" w:pos="900"/>
          <w:tab w:val="left" w:pos="1080"/>
        </w:tabs>
        <w:suppressAutoHyphens/>
        <w:spacing w:after="120"/>
        <w:ind w:left="1080" w:hanging="360"/>
        <w:jc w:val="both"/>
        <w:rPr>
          <w:rFonts w:asciiTheme="minorHAnsi" w:hAnsiTheme="minorHAnsi" w:cstheme="minorHAnsi"/>
          <w:spacing w:val="-3"/>
          <w:sz w:val="24"/>
          <w:szCs w:val="24"/>
        </w:rPr>
      </w:pPr>
      <w:r w:rsidRPr="001A0F94">
        <w:rPr>
          <w:rFonts w:asciiTheme="minorHAnsi" w:hAnsiTheme="minorHAnsi" w:cstheme="minorHAnsi"/>
          <w:spacing w:val="-3"/>
          <w:sz w:val="24"/>
          <w:szCs w:val="24"/>
        </w:rPr>
        <w:t>D.</w:t>
      </w:r>
      <w:r w:rsidRPr="001A0F94">
        <w:rPr>
          <w:rFonts w:asciiTheme="minorHAnsi" w:hAnsiTheme="minorHAnsi" w:cstheme="minorHAnsi"/>
          <w:spacing w:val="-3"/>
          <w:sz w:val="24"/>
          <w:szCs w:val="24"/>
        </w:rPr>
        <w:tab/>
        <w:t xml:space="preserve"> Compares actual expenditures with budgeted amounts and relates financial information to performance or productivity data including unit cost information where applicable;</w:t>
      </w:r>
    </w:p>
    <w:p w14:paraId="3ADAAF90" w14:textId="77777777" w:rsidR="00C03D2C" w:rsidRPr="001A0F94" w:rsidRDefault="00C03D2C" w:rsidP="00972E5D">
      <w:pPr>
        <w:tabs>
          <w:tab w:val="left" w:pos="900"/>
          <w:tab w:val="left" w:pos="1080"/>
        </w:tabs>
        <w:suppressAutoHyphens/>
        <w:spacing w:after="120"/>
        <w:ind w:left="1080" w:hanging="360"/>
        <w:jc w:val="both"/>
        <w:rPr>
          <w:rFonts w:asciiTheme="minorHAnsi" w:hAnsiTheme="minorHAnsi" w:cstheme="minorHAnsi"/>
          <w:spacing w:val="-3"/>
          <w:sz w:val="24"/>
          <w:szCs w:val="24"/>
        </w:rPr>
      </w:pPr>
      <w:r w:rsidRPr="001A0F94">
        <w:rPr>
          <w:rFonts w:asciiTheme="minorHAnsi" w:hAnsiTheme="minorHAnsi" w:cstheme="minorHAnsi"/>
          <w:spacing w:val="-3"/>
          <w:sz w:val="24"/>
          <w:szCs w:val="24"/>
        </w:rPr>
        <w:t>E.</w:t>
      </w:r>
      <w:r w:rsidRPr="001A0F94">
        <w:rPr>
          <w:rFonts w:asciiTheme="minorHAnsi" w:hAnsiTheme="minorHAnsi" w:cstheme="minorHAnsi"/>
          <w:spacing w:val="-3"/>
          <w:sz w:val="24"/>
          <w:szCs w:val="24"/>
        </w:rPr>
        <w:tab/>
        <w:t>Allocates administrative costs to direct service delivery units;</w:t>
      </w:r>
    </w:p>
    <w:p w14:paraId="728E00D9" w14:textId="77777777" w:rsidR="00C03D2C" w:rsidRPr="001A0F94" w:rsidRDefault="00C03D2C" w:rsidP="00972E5D">
      <w:pPr>
        <w:tabs>
          <w:tab w:val="left" w:pos="900"/>
          <w:tab w:val="left" w:pos="1080"/>
        </w:tabs>
        <w:suppressAutoHyphens/>
        <w:spacing w:after="120"/>
        <w:ind w:left="1080" w:hanging="360"/>
        <w:jc w:val="both"/>
        <w:rPr>
          <w:rFonts w:asciiTheme="minorHAnsi" w:hAnsiTheme="minorHAnsi" w:cstheme="minorHAnsi"/>
          <w:spacing w:val="-3"/>
          <w:sz w:val="24"/>
          <w:szCs w:val="24"/>
        </w:rPr>
      </w:pPr>
      <w:r w:rsidRPr="001A0F94">
        <w:rPr>
          <w:rFonts w:asciiTheme="minorHAnsi" w:hAnsiTheme="minorHAnsi" w:cstheme="minorHAnsi"/>
          <w:spacing w:val="-3"/>
          <w:sz w:val="24"/>
          <w:szCs w:val="24"/>
        </w:rPr>
        <w:t>F.</w:t>
      </w:r>
      <w:r w:rsidRPr="001A0F94">
        <w:rPr>
          <w:rFonts w:asciiTheme="minorHAnsi" w:hAnsiTheme="minorHAnsi" w:cstheme="minorHAnsi"/>
          <w:spacing w:val="-3"/>
          <w:sz w:val="24"/>
          <w:szCs w:val="24"/>
        </w:rPr>
        <w:tab/>
        <w:t>Minimizes the time between receipt of funds from Anchorage and their disbursement by the Contractor;</w:t>
      </w:r>
    </w:p>
    <w:p w14:paraId="4CC3875B" w14:textId="77777777" w:rsidR="00C03D2C" w:rsidRPr="001A0F94" w:rsidRDefault="00C03D2C" w:rsidP="00972E5D">
      <w:pPr>
        <w:tabs>
          <w:tab w:val="left" w:pos="900"/>
          <w:tab w:val="left" w:pos="1080"/>
        </w:tabs>
        <w:suppressAutoHyphens/>
        <w:spacing w:after="120"/>
        <w:ind w:left="1080" w:hanging="360"/>
        <w:jc w:val="both"/>
        <w:rPr>
          <w:rFonts w:asciiTheme="minorHAnsi" w:hAnsiTheme="minorHAnsi" w:cstheme="minorHAnsi"/>
          <w:spacing w:val="-3"/>
          <w:sz w:val="24"/>
          <w:szCs w:val="24"/>
        </w:rPr>
      </w:pPr>
      <w:r w:rsidRPr="001A0F94">
        <w:rPr>
          <w:rFonts w:asciiTheme="minorHAnsi" w:hAnsiTheme="minorHAnsi" w:cstheme="minorHAnsi"/>
          <w:spacing w:val="-3"/>
          <w:sz w:val="24"/>
          <w:szCs w:val="24"/>
        </w:rPr>
        <w:t>G.</w:t>
      </w:r>
      <w:r w:rsidRPr="001A0F94">
        <w:rPr>
          <w:rFonts w:asciiTheme="minorHAnsi" w:hAnsiTheme="minorHAnsi" w:cstheme="minorHAnsi"/>
          <w:spacing w:val="-3"/>
          <w:sz w:val="24"/>
          <w:szCs w:val="24"/>
        </w:rPr>
        <w:tab/>
        <w:t>Provides accounting records supported by source documentation; and</w:t>
      </w:r>
    </w:p>
    <w:p w14:paraId="042C9816" w14:textId="77777777" w:rsidR="00C03D2C" w:rsidRPr="001A0F94" w:rsidRDefault="00C03D2C">
      <w:pPr>
        <w:numPr>
          <w:ilvl w:val="0"/>
          <w:numId w:val="5"/>
        </w:numPr>
        <w:tabs>
          <w:tab w:val="left" w:pos="900"/>
          <w:tab w:val="left" w:pos="1080"/>
        </w:tabs>
        <w:suppressAutoHyphens/>
        <w:ind w:left="1080" w:hanging="360"/>
        <w:jc w:val="both"/>
        <w:rPr>
          <w:rFonts w:asciiTheme="minorHAnsi" w:hAnsiTheme="minorHAnsi" w:cstheme="minorHAnsi"/>
          <w:spacing w:val="-3"/>
          <w:sz w:val="24"/>
          <w:szCs w:val="24"/>
          <w:u w:val="single"/>
        </w:rPr>
      </w:pPr>
      <w:r w:rsidRPr="001A0F94">
        <w:rPr>
          <w:rFonts w:asciiTheme="minorHAnsi" w:hAnsiTheme="minorHAnsi" w:cstheme="minorHAnsi"/>
          <w:spacing w:val="-3"/>
          <w:sz w:val="24"/>
          <w:szCs w:val="24"/>
        </w:rPr>
        <w:t>Provides a systematic method assuring the timely and appropriate resolution of audit findings and recommendations.</w:t>
      </w:r>
    </w:p>
    <w:p w14:paraId="3DD3384B" w14:textId="77777777" w:rsidR="00C03D2C" w:rsidRPr="001A0F94" w:rsidRDefault="00C03D2C">
      <w:pPr>
        <w:keepNext/>
        <w:keepLines/>
        <w:tabs>
          <w:tab w:val="left" w:pos="0"/>
        </w:tabs>
        <w:suppressAutoHyphens/>
        <w:jc w:val="both"/>
        <w:rPr>
          <w:rFonts w:asciiTheme="minorHAnsi" w:hAnsiTheme="minorHAnsi" w:cstheme="minorHAnsi"/>
          <w:spacing w:val="-3"/>
          <w:sz w:val="24"/>
          <w:szCs w:val="24"/>
          <w:u w:val="single"/>
        </w:rPr>
      </w:pPr>
    </w:p>
    <w:p w14:paraId="6B2366D7" w14:textId="38ADE2E1" w:rsidR="00C03D2C" w:rsidRPr="001A0F94" w:rsidRDefault="00C03D2C" w:rsidP="00FC0155">
      <w:pPr>
        <w:keepNext/>
        <w:keepLines/>
        <w:suppressAutoHyphens/>
        <w:ind w:left="1440" w:hanging="1440"/>
        <w:jc w:val="both"/>
        <w:rPr>
          <w:rFonts w:asciiTheme="minorHAnsi" w:hAnsiTheme="minorHAnsi" w:cstheme="minorHAnsi"/>
          <w:spacing w:val="-3"/>
          <w:sz w:val="24"/>
          <w:szCs w:val="24"/>
          <w:u w:val="single"/>
        </w:rPr>
      </w:pPr>
      <w:r w:rsidRPr="001A0F94">
        <w:rPr>
          <w:rFonts w:asciiTheme="minorHAnsi" w:hAnsiTheme="minorHAnsi" w:cstheme="minorHAnsi"/>
          <w:spacing w:val="-3"/>
          <w:sz w:val="24"/>
          <w:szCs w:val="24"/>
          <w:u w:val="single"/>
        </w:rPr>
        <w:t>Section 1</w:t>
      </w:r>
      <w:r w:rsidR="007F0A20">
        <w:rPr>
          <w:rFonts w:asciiTheme="minorHAnsi" w:hAnsiTheme="minorHAnsi" w:cstheme="minorHAnsi"/>
          <w:spacing w:val="-3"/>
          <w:sz w:val="24"/>
          <w:szCs w:val="24"/>
          <w:u w:val="single"/>
        </w:rPr>
        <w:t>3</w:t>
      </w:r>
      <w:r w:rsidRPr="001A0F94">
        <w:rPr>
          <w:rFonts w:asciiTheme="minorHAnsi" w:hAnsiTheme="minorHAnsi" w:cstheme="minorHAnsi"/>
          <w:spacing w:val="-3"/>
          <w:sz w:val="24"/>
          <w:szCs w:val="24"/>
          <w:u w:val="single"/>
        </w:rPr>
        <w:t>.</w:t>
      </w:r>
      <w:r w:rsidRPr="001A0F94">
        <w:rPr>
          <w:rFonts w:asciiTheme="minorHAnsi" w:hAnsiTheme="minorHAnsi" w:cstheme="minorHAnsi"/>
          <w:spacing w:val="-3"/>
          <w:sz w:val="24"/>
          <w:szCs w:val="24"/>
        </w:rPr>
        <w:tab/>
      </w:r>
      <w:r w:rsidRPr="001A0F94">
        <w:rPr>
          <w:rFonts w:asciiTheme="minorHAnsi" w:hAnsiTheme="minorHAnsi" w:cstheme="minorHAnsi"/>
          <w:spacing w:val="-3"/>
          <w:sz w:val="24"/>
          <w:szCs w:val="24"/>
          <w:u w:val="single"/>
        </w:rPr>
        <w:t>Funding Requirements.</w:t>
      </w:r>
    </w:p>
    <w:p w14:paraId="482D3EE4" w14:textId="77777777" w:rsidR="00C03D2C" w:rsidRPr="001A0F94" w:rsidRDefault="00C03D2C">
      <w:pPr>
        <w:keepNext/>
        <w:keepLines/>
        <w:tabs>
          <w:tab w:val="left" w:pos="0"/>
        </w:tabs>
        <w:suppressAutoHyphens/>
        <w:jc w:val="both"/>
        <w:rPr>
          <w:rFonts w:asciiTheme="minorHAnsi" w:hAnsiTheme="minorHAnsi" w:cstheme="minorHAnsi"/>
          <w:spacing w:val="-3"/>
          <w:sz w:val="24"/>
          <w:szCs w:val="24"/>
        </w:rPr>
      </w:pPr>
    </w:p>
    <w:p w14:paraId="0AD2832E" w14:textId="77777777" w:rsidR="00C03D2C" w:rsidRPr="001A0F94" w:rsidRDefault="00C03D2C">
      <w:pPr>
        <w:keepLines/>
        <w:suppressAutoHyphens/>
        <w:ind w:left="720"/>
        <w:jc w:val="both"/>
        <w:rPr>
          <w:rFonts w:asciiTheme="minorHAnsi" w:hAnsiTheme="minorHAnsi" w:cstheme="minorHAnsi"/>
          <w:spacing w:val="-3"/>
          <w:sz w:val="24"/>
          <w:szCs w:val="24"/>
        </w:rPr>
      </w:pPr>
      <w:r w:rsidRPr="001A0F94">
        <w:rPr>
          <w:rFonts w:asciiTheme="minorHAnsi" w:hAnsiTheme="minorHAnsi" w:cstheme="minorHAnsi"/>
          <w:spacing w:val="-3"/>
          <w:sz w:val="24"/>
          <w:szCs w:val="24"/>
        </w:rPr>
        <w:t>In the event that any funding source for this contract should impose additional requirements upon Anchorage for the use of those funds, the Contractor agrees to abide by those additional requirements immediately upon receipt of written notice thereof from Anchorage.</w:t>
      </w:r>
    </w:p>
    <w:p w14:paraId="48FF20BA" w14:textId="77777777" w:rsidR="00C03D2C" w:rsidRPr="001A0F94" w:rsidRDefault="00C03D2C">
      <w:pPr>
        <w:tabs>
          <w:tab w:val="left" w:pos="0"/>
        </w:tabs>
        <w:suppressAutoHyphens/>
        <w:jc w:val="both"/>
        <w:rPr>
          <w:rFonts w:asciiTheme="minorHAnsi" w:hAnsiTheme="minorHAnsi" w:cstheme="minorHAnsi"/>
          <w:spacing w:val="-3"/>
          <w:sz w:val="24"/>
          <w:szCs w:val="24"/>
        </w:rPr>
      </w:pPr>
    </w:p>
    <w:p w14:paraId="7E974F11" w14:textId="60817AA1" w:rsidR="00C03D2C" w:rsidRPr="001A0F94" w:rsidRDefault="00C03D2C" w:rsidP="00FC0155">
      <w:pPr>
        <w:suppressAutoHyphens/>
        <w:ind w:left="1440" w:hanging="1440"/>
        <w:jc w:val="both"/>
        <w:rPr>
          <w:rFonts w:asciiTheme="minorHAnsi" w:hAnsiTheme="minorHAnsi" w:cstheme="minorHAnsi"/>
          <w:spacing w:val="-3"/>
          <w:sz w:val="24"/>
          <w:szCs w:val="24"/>
        </w:rPr>
      </w:pPr>
      <w:r w:rsidRPr="001A0F94">
        <w:rPr>
          <w:rFonts w:asciiTheme="minorHAnsi" w:hAnsiTheme="minorHAnsi" w:cstheme="minorHAnsi"/>
          <w:spacing w:val="-3"/>
          <w:sz w:val="24"/>
          <w:szCs w:val="24"/>
          <w:u w:val="single"/>
        </w:rPr>
        <w:t>Section 1</w:t>
      </w:r>
      <w:r w:rsidR="007F0A20">
        <w:rPr>
          <w:rFonts w:asciiTheme="minorHAnsi" w:hAnsiTheme="minorHAnsi" w:cstheme="minorHAnsi"/>
          <w:spacing w:val="-3"/>
          <w:sz w:val="24"/>
          <w:szCs w:val="24"/>
          <w:u w:val="single"/>
        </w:rPr>
        <w:t>4</w:t>
      </w:r>
      <w:r w:rsidRPr="001A0F94">
        <w:rPr>
          <w:rFonts w:asciiTheme="minorHAnsi" w:hAnsiTheme="minorHAnsi" w:cstheme="minorHAnsi"/>
          <w:spacing w:val="-3"/>
          <w:sz w:val="24"/>
          <w:szCs w:val="24"/>
          <w:u w:val="single"/>
        </w:rPr>
        <w:t>.</w:t>
      </w:r>
      <w:r w:rsidRPr="001A0F94">
        <w:rPr>
          <w:rFonts w:asciiTheme="minorHAnsi" w:hAnsiTheme="minorHAnsi" w:cstheme="minorHAnsi"/>
          <w:spacing w:val="-3"/>
          <w:sz w:val="24"/>
          <w:szCs w:val="24"/>
        </w:rPr>
        <w:tab/>
      </w:r>
      <w:r w:rsidRPr="001A0F94">
        <w:rPr>
          <w:rFonts w:asciiTheme="minorHAnsi" w:hAnsiTheme="minorHAnsi" w:cstheme="minorHAnsi"/>
          <w:spacing w:val="-3"/>
          <w:sz w:val="24"/>
          <w:szCs w:val="24"/>
          <w:u w:val="single"/>
        </w:rPr>
        <w:t>Subcontracts.</w:t>
      </w:r>
    </w:p>
    <w:p w14:paraId="0DC134AB" w14:textId="77777777" w:rsidR="00C03D2C" w:rsidRPr="001A0F94" w:rsidRDefault="00C03D2C">
      <w:pPr>
        <w:tabs>
          <w:tab w:val="left" w:pos="0"/>
        </w:tabs>
        <w:suppressAutoHyphens/>
        <w:jc w:val="both"/>
        <w:rPr>
          <w:rFonts w:asciiTheme="minorHAnsi" w:hAnsiTheme="minorHAnsi" w:cstheme="minorHAnsi"/>
          <w:spacing w:val="-3"/>
          <w:sz w:val="24"/>
          <w:szCs w:val="24"/>
        </w:rPr>
      </w:pPr>
    </w:p>
    <w:p w14:paraId="480E3067" w14:textId="77777777" w:rsidR="00C03D2C" w:rsidRPr="001A0F94" w:rsidRDefault="00C03D2C">
      <w:pPr>
        <w:suppressAutoHyphens/>
        <w:ind w:left="720"/>
        <w:jc w:val="both"/>
        <w:rPr>
          <w:rFonts w:asciiTheme="minorHAnsi" w:hAnsiTheme="minorHAnsi" w:cstheme="minorHAnsi"/>
          <w:spacing w:val="-3"/>
          <w:sz w:val="24"/>
          <w:szCs w:val="24"/>
        </w:rPr>
      </w:pPr>
      <w:r w:rsidRPr="001A0F94">
        <w:rPr>
          <w:rFonts w:asciiTheme="minorHAnsi" w:hAnsiTheme="minorHAnsi" w:cstheme="minorHAnsi"/>
          <w:spacing w:val="-3"/>
          <w:sz w:val="24"/>
          <w:szCs w:val="24"/>
        </w:rPr>
        <w:t>The Contractor may enter into subcontracts for the purchase of goods and services necessary for the performance of this contract, provided:</w:t>
      </w:r>
    </w:p>
    <w:p w14:paraId="6363C6AB" w14:textId="77777777" w:rsidR="00C03D2C" w:rsidRPr="001A0F94" w:rsidRDefault="00C03D2C">
      <w:pPr>
        <w:suppressAutoHyphens/>
        <w:ind w:left="720"/>
        <w:jc w:val="both"/>
        <w:rPr>
          <w:rFonts w:asciiTheme="minorHAnsi" w:hAnsiTheme="minorHAnsi" w:cstheme="minorHAnsi"/>
          <w:spacing w:val="-3"/>
          <w:sz w:val="24"/>
          <w:szCs w:val="24"/>
        </w:rPr>
      </w:pPr>
    </w:p>
    <w:p w14:paraId="05C97381" w14:textId="77777777" w:rsidR="00C03D2C" w:rsidRPr="001A0F94" w:rsidRDefault="00C03D2C" w:rsidP="00972E5D">
      <w:pPr>
        <w:suppressAutoHyphens/>
        <w:spacing w:after="120"/>
        <w:ind w:left="1080" w:hanging="360"/>
        <w:jc w:val="both"/>
        <w:rPr>
          <w:rFonts w:asciiTheme="minorHAnsi" w:hAnsiTheme="minorHAnsi" w:cstheme="minorHAnsi"/>
          <w:spacing w:val="-3"/>
          <w:sz w:val="24"/>
          <w:szCs w:val="24"/>
        </w:rPr>
      </w:pPr>
      <w:r w:rsidRPr="001A0F94">
        <w:rPr>
          <w:rFonts w:asciiTheme="minorHAnsi" w:hAnsiTheme="minorHAnsi" w:cstheme="minorHAnsi"/>
          <w:spacing w:val="-3"/>
          <w:sz w:val="24"/>
          <w:szCs w:val="24"/>
        </w:rPr>
        <w:t>A.</w:t>
      </w:r>
      <w:r w:rsidRPr="001A0F94">
        <w:rPr>
          <w:rFonts w:asciiTheme="minorHAnsi" w:hAnsiTheme="minorHAnsi" w:cstheme="minorHAnsi"/>
          <w:spacing w:val="-3"/>
          <w:sz w:val="24"/>
          <w:szCs w:val="24"/>
        </w:rPr>
        <w:tab/>
        <w:t>Every subcontract shall be reduced to writing and contain a precise description of the services or goods to be provided and the nature of the consideration paid therefor</w:t>
      </w:r>
      <w:r w:rsidR="005E288D" w:rsidRPr="001A0F94">
        <w:rPr>
          <w:rFonts w:asciiTheme="minorHAnsi" w:hAnsiTheme="minorHAnsi" w:cstheme="minorHAnsi"/>
          <w:spacing w:val="-3"/>
          <w:sz w:val="24"/>
          <w:szCs w:val="24"/>
        </w:rPr>
        <w:t>e</w:t>
      </w:r>
      <w:r w:rsidRPr="001A0F94">
        <w:rPr>
          <w:rFonts w:asciiTheme="minorHAnsi" w:hAnsiTheme="minorHAnsi" w:cstheme="minorHAnsi"/>
          <w:spacing w:val="-3"/>
          <w:sz w:val="24"/>
          <w:szCs w:val="24"/>
        </w:rPr>
        <w:t>.</w:t>
      </w:r>
    </w:p>
    <w:p w14:paraId="1C60C620" w14:textId="77777777" w:rsidR="00C03D2C" w:rsidRPr="001A0F94" w:rsidRDefault="00C03D2C" w:rsidP="00972E5D">
      <w:pPr>
        <w:suppressAutoHyphens/>
        <w:spacing w:after="120"/>
        <w:ind w:left="1080" w:hanging="360"/>
        <w:jc w:val="both"/>
        <w:rPr>
          <w:rFonts w:asciiTheme="minorHAnsi" w:hAnsiTheme="minorHAnsi" w:cstheme="minorHAnsi"/>
          <w:spacing w:val="-3"/>
          <w:sz w:val="24"/>
          <w:szCs w:val="24"/>
        </w:rPr>
      </w:pPr>
      <w:r w:rsidRPr="001A0F94">
        <w:rPr>
          <w:rFonts w:asciiTheme="minorHAnsi" w:hAnsiTheme="minorHAnsi" w:cstheme="minorHAnsi"/>
          <w:spacing w:val="-3"/>
          <w:sz w:val="24"/>
          <w:szCs w:val="24"/>
        </w:rPr>
        <w:t>B.</w:t>
      </w:r>
      <w:r w:rsidRPr="001A0F94">
        <w:rPr>
          <w:rFonts w:asciiTheme="minorHAnsi" w:hAnsiTheme="minorHAnsi" w:cstheme="minorHAnsi"/>
          <w:spacing w:val="-3"/>
          <w:sz w:val="24"/>
          <w:szCs w:val="24"/>
        </w:rPr>
        <w:tab/>
        <w:t xml:space="preserve">Every subcontract </w:t>
      </w:r>
      <w:r w:rsidR="00B963CB" w:rsidRPr="001A0F94">
        <w:rPr>
          <w:rFonts w:asciiTheme="minorHAnsi" w:hAnsiTheme="minorHAnsi" w:cstheme="minorHAnsi"/>
          <w:spacing w:val="-3"/>
          <w:sz w:val="24"/>
          <w:szCs w:val="24"/>
        </w:rPr>
        <w:t>under which the Contractor dele</w:t>
      </w:r>
      <w:r w:rsidRPr="001A0F94">
        <w:rPr>
          <w:rFonts w:asciiTheme="minorHAnsi" w:hAnsiTheme="minorHAnsi" w:cstheme="minorHAnsi"/>
          <w:spacing w:val="-3"/>
          <w:sz w:val="24"/>
          <w:szCs w:val="24"/>
        </w:rPr>
        <w:t>gates the provision of services shall be subject to review and approval by the Administrator before it is executed by the Contractor.</w:t>
      </w:r>
    </w:p>
    <w:p w14:paraId="479D7E2F" w14:textId="77777777" w:rsidR="00C03D2C" w:rsidRPr="001A0F94" w:rsidRDefault="00C03D2C" w:rsidP="00BA5EEE">
      <w:pPr>
        <w:suppressAutoHyphens/>
        <w:ind w:left="1080" w:hanging="360"/>
        <w:jc w:val="both"/>
        <w:rPr>
          <w:rFonts w:asciiTheme="minorHAnsi" w:hAnsiTheme="minorHAnsi" w:cstheme="minorHAnsi"/>
          <w:spacing w:val="-3"/>
          <w:sz w:val="24"/>
          <w:szCs w:val="24"/>
        </w:rPr>
      </w:pPr>
      <w:r w:rsidRPr="001A0F94">
        <w:rPr>
          <w:rFonts w:asciiTheme="minorHAnsi" w:hAnsiTheme="minorHAnsi" w:cstheme="minorHAnsi"/>
          <w:spacing w:val="-3"/>
          <w:sz w:val="24"/>
          <w:szCs w:val="24"/>
        </w:rPr>
        <w:t>C.</w:t>
      </w:r>
      <w:r w:rsidRPr="001A0F94">
        <w:rPr>
          <w:rFonts w:asciiTheme="minorHAnsi" w:hAnsiTheme="minorHAnsi" w:cstheme="minorHAnsi"/>
          <w:spacing w:val="-3"/>
          <w:sz w:val="24"/>
          <w:szCs w:val="24"/>
        </w:rPr>
        <w:tab/>
        <w:t>Every subcontract in an amount exceeding $1,000.00 shall require reasonable access to business records of the subcontractor relating to the purchase of goods or services pursuant to the subcontract.</w:t>
      </w:r>
    </w:p>
    <w:p w14:paraId="42D6DEFA" w14:textId="77777777" w:rsidR="001A08AA" w:rsidRDefault="00C03D2C">
      <w:pPr>
        <w:tabs>
          <w:tab w:val="center" w:pos="4680"/>
        </w:tabs>
        <w:suppressAutoHyphens/>
        <w:jc w:val="both"/>
        <w:rPr>
          <w:rFonts w:asciiTheme="minorHAnsi" w:hAnsiTheme="minorHAnsi" w:cstheme="minorHAnsi"/>
          <w:b/>
          <w:spacing w:val="-3"/>
          <w:sz w:val="24"/>
          <w:szCs w:val="24"/>
        </w:rPr>
      </w:pPr>
      <w:r w:rsidRPr="001A0F94">
        <w:rPr>
          <w:rFonts w:asciiTheme="minorHAnsi" w:hAnsiTheme="minorHAnsi" w:cstheme="minorHAnsi"/>
          <w:b/>
          <w:spacing w:val="-3"/>
          <w:sz w:val="24"/>
          <w:szCs w:val="24"/>
        </w:rPr>
        <w:tab/>
      </w:r>
    </w:p>
    <w:p w14:paraId="3118B7E4" w14:textId="77777777" w:rsidR="001A08AA" w:rsidRDefault="001A08AA">
      <w:pPr>
        <w:rPr>
          <w:rFonts w:asciiTheme="minorHAnsi" w:hAnsiTheme="minorHAnsi" w:cstheme="minorHAnsi"/>
          <w:b/>
          <w:spacing w:val="-3"/>
          <w:sz w:val="24"/>
          <w:szCs w:val="24"/>
        </w:rPr>
      </w:pPr>
      <w:r>
        <w:rPr>
          <w:rFonts w:asciiTheme="minorHAnsi" w:hAnsiTheme="minorHAnsi" w:cstheme="minorHAnsi"/>
          <w:b/>
          <w:spacing w:val="-3"/>
          <w:sz w:val="24"/>
          <w:szCs w:val="24"/>
        </w:rPr>
        <w:br w:type="page"/>
      </w:r>
    </w:p>
    <w:p w14:paraId="4DE21B6A" w14:textId="4834EA99" w:rsidR="00C03D2C" w:rsidRPr="001A0F94" w:rsidRDefault="00C03D2C" w:rsidP="001A08AA">
      <w:pPr>
        <w:tabs>
          <w:tab w:val="center" w:pos="4680"/>
        </w:tabs>
        <w:suppressAutoHyphens/>
        <w:jc w:val="center"/>
        <w:rPr>
          <w:rFonts w:asciiTheme="minorHAnsi" w:hAnsiTheme="minorHAnsi" w:cstheme="minorHAnsi"/>
          <w:spacing w:val="-3"/>
          <w:sz w:val="24"/>
          <w:szCs w:val="24"/>
        </w:rPr>
      </w:pPr>
      <w:r w:rsidRPr="001A0F94">
        <w:rPr>
          <w:rFonts w:asciiTheme="minorHAnsi" w:hAnsiTheme="minorHAnsi" w:cstheme="minorHAnsi"/>
          <w:b/>
          <w:spacing w:val="-3"/>
          <w:sz w:val="24"/>
          <w:szCs w:val="24"/>
        </w:rPr>
        <w:lastRenderedPageBreak/>
        <w:t>PART II</w:t>
      </w:r>
    </w:p>
    <w:p w14:paraId="764286EC" w14:textId="77777777" w:rsidR="00C03D2C" w:rsidRPr="001A0F94" w:rsidRDefault="00C03D2C">
      <w:pPr>
        <w:tabs>
          <w:tab w:val="left" w:pos="0"/>
        </w:tabs>
        <w:suppressAutoHyphens/>
        <w:jc w:val="both"/>
        <w:rPr>
          <w:rFonts w:asciiTheme="minorHAnsi" w:hAnsiTheme="minorHAnsi" w:cstheme="minorHAnsi"/>
          <w:spacing w:val="-3"/>
          <w:sz w:val="24"/>
          <w:szCs w:val="24"/>
        </w:rPr>
      </w:pPr>
    </w:p>
    <w:p w14:paraId="713F0EA2" w14:textId="77777777" w:rsidR="00C03D2C" w:rsidRPr="001A0F94" w:rsidRDefault="00C03D2C">
      <w:pPr>
        <w:tabs>
          <w:tab w:val="center" w:pos="4680"/>
        </w:tabs>
        <w:suppressAutoHyphens/>
        <w:jc w:val="both"/>
        <w:rPr>
          <w:rFonts w:asciiTheme="minorHAnsi" w:hAnsiTheme="minorHAnsi" w:cstheme="minorHAnsi"/>
          <w:spacing w:val="-3"/>
          <w:sz w:val="24"/>
          <w:szCs w:val="24"/>
        </w:rPr>
      </w:pPr>
      <w:r w:rsidRPr="001A0F94">
        <w:rPr>
          <w:rFonts w:asciiTheme="minorHAnsi" w:hAnsiTheme="minorHAnsi" w:cstheme="minorHAnsi"/>
          <w:b/>
          <w:spacing w:val="-3"/>
          <w:sz w:val="24"/>
          <w:szCs w:val="24"/>
        </w:rPr>
        <w:tab/>
        <w:t>GENERAL CONTRACT PROVISIONS</w:t>
      </w:r>
    </w:p>
    <w:p w14:paraId="1B214348" w14:textId="77777777" w:rsidR="00C03D2C" w:rsidRPr="001A0F94" w:rsidRDefault="00C03D2C">
      <w:pPr>
        <w:tabs>
          <w:tab w:val="left" w:pos="0"/>
        </w:tabs>
        <w:suppressAutoHyphens/>
        <w:jc w:val="both"/>
        <w:rPr>
          <w:rFonts w:asciiTheme="minorHAnsi" w:hAnsiTheme="minorHAnsi" w:cstheme="minorHAnsi"/>
          <w:spacing w:val="-3"/>
          <w:sz w:val="24"/>
          <w:szCs w:val="24"/>
        </w:rPr>
      </w:pPr>
    </w:p>
    <w:p w14:paraId="49908859" w14:textId="0BD4BEF1" w:rsidR="00C03D2C" w:rsidRPr="001A0F94" w:rsidRDefault="00C03D2C" w:rsidP="00785D71">
      <w:pPr>
        <w:suppressAutoHyphens/>
        <w:ind w:left="1440" w:hanging="1440"/>
        <w:jc w:val="both"/>
        <w:rPr>
          <w:rFonts w:asciiTheme="minorHAnsi" w:hAnsiTheme="minorHAnsi" w:cstheme="minorHAnsi"/>
          <w:spacing w:val="-3"/>
          <w:sz w:val="24"/>
          <w:szCs w:val="24"/>
        </w:rPr>
      </w:pPr>
      <w:r w:rsidRPr="001A0F94">
        <w:rPr>
          <w:rFonts w:asciiTheme="minorHAnsi" w:hAnsiTheme="minorHAnsi" w:cstheme="minorHAnsi"/>
          <w:spacing w:val="-3"/>
          <w:sz w:val="24"/>
          <w:szCs w:val="24"/>
          <w:u w:val="single"/>
        </w:rPr>
        <w:t>Section 1.</w:t>
      </w:r>
      <w:r w:rsidR="00785D71" w:rsidRPr="001A0F94">
        <w:rPr>
          <w:rFonts w:asciiTheme="minorHAnsi" w:hAnsiTheme="minorHAnsi" w:cstheme="minorHAnsi"/>
          <w:spacing w:val="-3"/>
          <w:sz w:val="24"/>
          <w:szCs w:val="24"/>
        </w:rPr>
        <w:tab/>
      </w:r>
      <w:r w:rsidRPr="001A0F94">
        <w:rPr>
          <w:rFonts w:asciiTheme="minorHAnsi" w:hAnsiTheme="minorHAnsi" w:cstheme="minorHAnsi"/>
          <w:spacing w:val="-3"/>
          <w:sz w:val="24"/>
          <w:szCs w:val="24"/>
          <w:u w:val="single"/>
        </w:rPr>
        <w:t>Relationship of Parties.</w:t>
      </w:r>
    </w:p>
    <w:p w14:paraId="48CBA103" w14:textId="77777777" w:rsidR="00C03D2C" w:rsidRPr="001A0F94" w:rsidRDefault="00C03D2C">
      <w:pPr>
        <w:tabs>
          <w:tab w:val="left" w:pos="0"/>
        </w:tabs>
        <w:suppressAutoHyphens/>
        <w:jc w:val="both"/>
        <w:rPr>
          <w:rFonts w:asciiTheme="minorHAnsi" w:hAnsiTheme="minorHAnsi" w:cstheme="minorHAnsi"/>
          <w:spacing w:val="-3"/>
          <w:sz w:val="24"/>
          <w:szCs w:val="24"/>
        </w:rPr>
      </w:pPr>
    </w:p>
    <w:p w14:paraId="46ECD265" w14:textId="77777777" w:rsidR="00C03D2C" w:rsidRPr="001A0F94" w:rsidRDefault="00C03D2C">
      <w:pPr>
        <w:tabs>
          <w:tab w:val="left" w:pos="0"/>
        </w:tabs>
        <w:suppressAutoHyphens/>
        <w:ind w:left="720"/>
        <w:jc w:val="both"/>
        <w:rPr>
          <w:rFonts w:asciiTheme="minorHAnsi" w:hAnsiTheme="minorHAnsi" w:cstheme="minorHAnsi"/>
          <w:spacing w:val="-3"/>
          <w:sz w:val="24"/>
          <w:szCs w:val="24"/>
        </w:rPr>
      </w:pPr>
      <w:r w:rsidRPr="001A0F94">
        <w:rPr>
          <w:rFonts w:asciiTheme="minorHAnsi" w:hAnsiTheme="minorHAnsi" w:cstheme="minorHAnsi"/>
          <w:spacing w:val="-3"/>
          <w:sz w:val="24"/>
          <w:szCs w:val="24"/>
        </w:rPr>
        <w:t>The Contractor shall perform its obligations hereunder as an independent contractor of Anchorage.  Anchorage may administer the contract and monitor the Contractor's compliance with its obligations hereunder.  Anchorage shall not supervise or direct the Contractor other than as provided in this section.</w:t>
      </w:r>
    </w:p>
    <w:p w14:paraId="06505286" w14:textId="77777777" w:rsidR="00C03D2C" w:rsidRPr="001A0F94" w:rsidRDefault="00C03D2C">
      <w:pPr>
        <w:tabs>
          <w:tab w:val="left" w:pos="0"/>
        </w:tabs>
        <w:suppressAutoHyphens/>
        <w:jc w:val="both"/>
        <w:rPr>
          <w:rFonts w:asciiTheme="minorHAnsi" w:hAnsiTheme="minorHAnsi" w:cstheme="minorHAnsi"/>
          <w:spacing w:val="-3"/>
          <w:sz w:val="24"/>
          <w:szCs w:val="24"/>
          <w:u w:val="single"/>
        </w:rPr>
      </w:pPr>
    </w:p>
    <w:p w14:paraId="527A8C63" w14:textId="44ED3D8E" w:rsidR="00C03D2C" w:rsidRPr="001A0F94" w:rsidRDefault="00C03D2C" w:rsidP="00785D71">
      <w:pPr>
        <w:suppressAutoHyphens/>
        <w:ind w:left="1440" w:hanging="1440"/>
        <w:jc w:val="both"/>
        <w:rPr>
          <w:rFonts w:asciiTheme="minorHAnsi" w:hAnsiTheme="minorHAnsi" w:cstheme="minorHAnsi"/>
          <w:spacing w:val="-3"/>
          <w:sz w:val="24"/>
          <w:szCs w:val="24"/>
        </w:rPr>
      </w:pPr>
      <w:r w:rsidRPr="001A0F94">
        <w:rPr>
          <w:rFonts w:asciiTheme="minorHAnsi" w:hAnsiTheme="minorHAnsi" w:cstheme="minorHAnsi"/>
          <w:spacing w:val="-3"/>
          <w:sz w:val="24"/>
          <w:szCs w:val="24"/>
          <w:u w:val="single"/>
        </w:rPr>
        <w:t>Section 2.</w:t>
      </w:r>
      <w:r w:rsidR="00785D71" w:rsidRPr="001A0F94">
        <w:rPr>
          <w:rFonts w:asciiTheme="minorHAnsi" w:hAnsiTheme="minorHAnsi" w:cstheme="minorHAnsi"/>
          <w:spacing w:val="-3"/>
          <w:sz w:val="24"/>
          <w:szCs w:val="24"/>
        </w:rPr>
        <w:tab/>
      </w:r>
      <w:r w:rsidRPr="001A0F94">
        <w:rPr>
          <w:rFonts w:asciiTheme="minorHAnsi" w:hAnsiTheme="minorHAnsi" w:cstheme="minorHAnsi"/>
          <w:spacing w:val="-3"/>
          <w:sz w:val="24"/>
          <w:szCs w:val="24"/>
          <w:u w:val="single"/>
        </w:rPr>
        <w:t>Nondiscrimination.</w:t>
      </w:r>
    </w:p>
    <w:p w14:paraId="42688429" w14:textId="77777777" w:rsidR="00C03D2C" w:rsidRPr="001A0F94" w:rsidRDefault="00C03D2C">
      <w:pPr>
        <w:tabs>
          <w:tab w:val="left" w:pos="0"/>
        </w:tabs>
        <w:suppressAutoHyphens/>
        <w:jc w:val="both"/>
        <w:rPr>
          <w:rFonts w:asciiTheme="minorHAnsi" w:hAnsiTheme="minorHAnsi" w:cstheme="minorHAnsi"/>
          <w:spacing w:val="-3"/>
          <w:sz w:val="24"/>
          <w:szCs w:val="24"/>
        </w:rPr>
      </w:pPr>
    </w:p>
    <w:p w14:paraId="3EA2FCB3" w14:textId="386E20E1" w:rsidR="00C03D2C" w:rsidRPr="001A0F94" w:rsidRDefault="00C03D2C" w:rsidP="00785D71">
      <w:pPr>
        <w:suppressAutoHyphens/>
        <w:spacing w:after="120"/>
        <w:ind w:left="1080" w:hanging="360"/>
        <w:jc w:val="both"/>
        <w:rPr>
          <w:rFonts w:asciiTheme="minorHAnsi" w:hAnsiTheme="minorHAnsi" w:cstheme="minorHAnsi"/>
          <w:spacing w:val="-3"/>
          <w:sz w:val="24"/>
          <w:szCs w:val="24"/>
        </w:rPr>
      </w:pPr>
      <w:bookmarkStart w:id="9" w:name="_Hlk63232562"/>
      <w:bookmarkStart w:id="10" w:name="_Hlk85527918"/>
      <w:r w:rsidRPr="001A0F94">
        <w:rPr>
          <w:rFonts w:asciiTheme="minorHAnsi" w:hAnsiTheme="minorHAnsi" w:cstheme="minorHAnsi"/>
          <w:spacing w:val="-3"/>
          <w:sz w:val="24"/>
          <w:szCs w:val="24"/>
        </w:rPr>
        <w:t>A.</w:t>
      </w:r>
      <w:r w:rsidRPr="001A0F94">
        <w:rPr>
          <w:rFonts w:asciiTheme="minorHAnsi" w:hAnsiTheme="minorHAnsi" w:cstheme="minorHAnsi"/>
          <w:spacing w:val="-3"/>
          <w:sz w:val="24"/>
          <w:szCs w:val="24"/>
        </w:rPr>
        <w:tab/>
      </w:r>
      <w:bookmarkStart w:id="11" w:name="_Hlk66105349"/>
      <w:r w:rsidR="00B5096B" w:rsidRPr="001A0F94">
        <w:rPr>
          <w:rFonts w:asciiTheme="minorHAnsi" w:hAnsiTheme="minorHAnsi" w:cstheme="minorHAnsi"/>
          <w:spacing w:val="-3"/>
          <w:sz w:val="24"/>
          <w:szCs w:val="24"/>
        </w:rPr>
        <w:t xml:space="preserve">The Contractor will not discriminate against any employee or applicant for employment because of race, color, religion, national origin, ancestry, age, sex, </w:t>
      </w:r>
      <w:r w:rsidR="006431BD" w:rsidRPr="001A0F94">
        <w:rPr>
          <w:rFonts w:asciiTheme="minorHAnsi" w:hAnsiTheme="minorHAnsi" w:cstheme="minorHAnsi"/>
          <w:spacing w:val="-3"/>
          <w:sz w:val="24"/>
          <w:szCs w:val="24"/>
        </w:rPr>
        <w:t xml:space="preserve">sexual orientation, gender identity, </w:t>
      </w:r>
      <w:r w:rsidR="00B5096B" w:rsidRPr="001A0F94">
        <w:rPr>
          <w:rFonts w:asciiTheme="minorHAnsi" w:hAnsiTheme="minorHAnsi" w:cstheme="minorHAnsi"/>
          <w:spacing w:val="-3"/>
          <w:sz w:val="24"/>
          <w:szCs w:val="24"/>
        </w:rPr>
        <w:t>or marital status</w:t>
      </w:r>
      <w:r w:rsidR="009C107B" w:rsidRPr="001A0F94">
        <w:rPr>
          <w:rFonts w:asciiTheme="minorHAnsi" w:hAnsiTheme="minorHAnsi" w:cstheme="minorHAnsi"/>
          <w:spacing w:val="-3"/>
          <w:sz w:val="24"/>
          <w:szCs w:val="24"/>
        </w:rPr>
        <w:t>,</w:t>
      </w:r>
      <w:r w:rsidR="00B5096B" w:rsidRPr="001A0F94">
        <w:rPr>
          <w:rFonts w:asciiTheme="minorHAnsi" w:hAnsiTheme="minorHAnsi" w:cstheme="minorHAnsi"/>
          <w:spacing w:val="-3"/>
          <w:sz w:val="24"/>
          <w:szCs w:val="24"/>
        </w:rPr>
        <w:t xml:space="preserve"> or who is a "qualified individual with a disability", as that phrase is defined in the Americans With Disabilities Act of 1990.  The Contractor will take affirmative action to ensure that applicants are employed and that employees are treated during employment without regard to their race, color, religion, mental or physical disability, sexual orientation or gender identity.  Such action shall include, without limitation, employment, upgrading, demotion or transfer, recruitment or recruiting advertising, layoff or termination, rates of pay or other forms of compensation, and selection for training including apprenticeship.  The Contractor agrees to post, in conspicuous places available to employees and applicants for employment, notices setting forth the provisions of this nondiscrimination clause</w:t>
      </w:r>
      <w:r w:rsidRPr="001A0F94">
        <w:rPr>
          <w:rFonts w:asciiTheme="minorHAnsi" w:hAnsiTheme="minorHAnsi" w:cstheme="minorHAnsi"/>
          <w:spacing w:val="-3"/>
          <w:sz w:val="24"/>
          <w:szCs w:val="24"/>
        </w:rPr>
        <w:t>.</w:t>
      </w:r>
    </w:p>
    <w:p w14:paraId="0DC536C6" w14:textId="5888555E" w:rsidR="00C03D2C" w:rsidRPr="001A0F94" w:rsidRDefault="00C03D2C" w:rsidP="00785D71">
      <w:pPr>
        <w:suppressAutoHyphens/>
        <w:spacing w:after="120"/>
        <w:ind w:left="1080" w:hanging="360"/>
        <w:jc w:val="both"/>
        <w:rPr>
          <w:rFonts w:asciiTheme="minorHAnsi" w:hAnsiTheme="minorHAnsi" w:cstheme="minorHAnsi"/>
          <w:spacing w:val="-3"/>
          <w:sz w:val="24"/>
          <w:szCs w:val="24"/>
        </w:rPr>
      </w:pPr>
      <w:r w:rsidRPr="001A0F94">
        <w:rPr>
          <w:rFonts w:asciiTheme="minorHAnsi" w:hAnsiTheme="minorHAnsi" w:cstheme="minorHAnsi"/>
          <w:spacing w:val="-3"/>
          <w:sz w:val="24"/>
          <w:szCs w:val="24"/>
        </w:rPr>
        <w:t>B.</w:t>
      </w:r>
      <w:r w:rsidRPr="001A0F94">
        <w:rPr>
          <w:rFonts w:asciiTheme="minorHAnsi" w:hAnsiTheme="minorHAnsi" w:cstheme="minorHAnsi"/>
          <w:spacing w:val="-3"/>
          <w:sz w:val="24"/>
          <w:szCs w:val="24"/>
        </w:rPr>
        <w:tab/>
        <w:t>The Contractor shall state, in all solicitations or advertisements for employees to work on contract jobs, that all qualified applicants will receive equal consideration for employment without regard to race, color, religion, national origin, ancestry, age, sex</w:t>
      </w:r>
      <w:r w:rsidR="006431BD" w:rsidRPr="001A0F94">
        <w:rPr>
          <w:rFonts w:asciiTheme="minorHAnsi" w:hAnsiTheme="minorHAnsi" w:cstheme="minorHAnsi"/>
          <w:spacing w:val="-3"/>
          <w:sz w:val="24"/>
          <w:szCs w:val="24"/>
        </w:rPr>
        <w:t xml:space="preserve">, sexual orientation, gender identity, </w:t>
      </w:r>
      <w:r w:rsidRPr="001A0F94">
        <w:rPr>
          <w:rFonts w:asciiTheme="minorHAnsi" w:hAnsiTheme="minorHAnsi" w:cstheme="minorHAnsi"/>
          <w:spacing w:val="-3"/>
          <w:sz w:val="24"/>
          <w:szCs w:val="24"/>
        </w:rPr>
        <w:t xml:space="preserve">marital status, or mental or physical </w:t>
      </w:r>
      <w:r w:rsidR="00EA3D1D" w:rsidRPr="001A0F94">
        <w:rPr>
          <w:rFonts w:asciiTheme="minorHAnsi" w:hAnsiTheme="minorHAnsi" w:cstheme="minorHAnsi"/>
          <w:spacing w:val="-3"/>
          <w:sz w:val="24"/>
          <w:szCs w:val="24"/>
        </w:rPr>
        <w:t>dis</w:t>
      </w:r>
      <w:r w:rsidRPr="001A0F94">
        <w:rPr>
          <w:rFonts w:asciiTheme="minorHAnsi" w:hAnsiTheme="minorHAnsi" w:cstheme="minorHAnsi"/>
          <w:spacing w:val="-3"/>
          <w:sz w:val="24"/>
          <w:szCs w:val="24"/>
        </w:rPr>
        <w:t>ability.</w:t>
      </w:r>
    </w:p>
    <w:p w14:paraId="61D2F1F1" w14:textId="77777777" w:rsidR="00C03D2C" w:rsidRPr="001A0F94" w:rsidRDefault="00C03D2C" w:rsidP="00785D71">
      <w:pPr>
        <w:suppressAutoHyphens/>
        <w:spacing w:after="120"/>
        <w:ind w:left="1080" w:hanging="360"/>
        <w:jc w:val="both"/>
        <w:rPr>
          <w:rFonts w:asciiTheme="minorHAnsi" w:hAnsiTheme="minorHAnsi" w:cstheme="minorHAnsi"/>
          <w:spacing w:val="-3"/>
          <w:sz w:val="24"/>
          <w:szCs w:val="24"/>
        </w:rPr>
      </w:pPr>
      <w:r w:rsidRPr="001A0F94">
        <w:rPr>
          <w:rFonts w:asciiTheme="minorHAnsi" w:hAnsiTheme="minorHAnsi" w:cstheme="minorHAnsi"/>
          <w:spacing w:val="-3"/>
          <w:sz w:val="24"/>
          <w:szCs w:val="24"/>
        </w:rPr>
        <w:t>C.</w:t>
      </w:r>
      <w:r w:rsidRPr="001A0F94">
        <w:rPr>
          <w:rFonts w:asciiTheme="minorHAnsi" w:hAnsiTheme="minorHAnsi" w:cstheme="minorHAnsi"/>
          <w:spacing w:val="-3"/>
          <w:sz w:val="24"/>
          <w:szCs w:val="24"/>
        </w:rPr>
        <w:tab/>
        <w:t>The Contractor shall comply with any and all reporting requirements that may apply to it which the Anchorage Office of Equal Employment Opportunity Contract Compliance may establish by regulation.</w:t>
      </w:r>
      <w:r w:rsidR="00F37D62" w:rsidRPr="001A0F94">
        <w:rPr>
          <w:rFonts w:asciiTheme="minorHAnsi" w:hAnsiTheme="minorHAnsi" w:cstheme="minorHAnsi"/>
          <w:spacing w:val="-3"/>
          <w:sz w:val="24"/>
          <w:szCs w:val="24"/>
        </w:rPr>
        <w:t xml:space="preserve">  The contract compliance officer may accept the contractor’s compliance with federal requirements or the contractor’s federal reporting documents in lieu of reporting under this section.</w:t>
      </w:r>
    </w:p>
    <w:p w14:paraId="7498843D" w14:textId="77777777" w:rsidR="00C03D2C" w:rsidRPr="001A0F94" w:rsidRDefault="00C03D2C" w:rsidP="00785D71">
      <w:pPr>
        <w:suppressAutoHyphens/>
        <w:spacing w:after="120"/>
        <w:ind w:left="1080" w:hanging="360"/>
        <w:jc w:val="both"/>
        <w:rPr>
          <w:rFonts w:asciiTheme="minorHAnsi" w:hAnsiTheme="minorHAnsi" w:cstheme="minorHAnsi"/>
          <w:spacing w:val="-3"/>
          <w:sz w:val="24"/>
          <w:szCs w:val="24"/>
        </w:rPr>
      </w:pPr>
      <w:r w:rsidRPr="001A0F94">
        <w:rPr>
          <w:rFonts w:asciiTheme="minorHAnsi" w:hAnsiTheme="minorHAnsi" w:cstheme="minorHAnsi"/>
          <w:spacing w:val="-3"/>
          <w:sz w:val="24"/>
          <w:szCs w:val="24"/>
        </w:rPr>
        <w:t>D.</w:t>
      </w:r>
      <w:r w:rsidRPr="001A0F94">
        <w:rPr>
          <w:rFonts w:asciiTheme="minorHAnsi" w:hAnsiTheme="minorHAnsi" w:cstheme="minorHAnsi"/>
          <w:spacing w:val="-3"/>
          <w:sz w:val="24"/>
          <w:szCs w:val="24"/>
        </w:rPr>
        <w:tab/>
        <w:t>The Contractor shall include the provisions of subsections A through C of this section in every subcontract or purchase order under this contract, so as to be binding upon every such subcontractor or vendor of the Contractor under this contract.</w:t>
      </w:r>
      <w:r w:rsidR="00F37D62" w:rsidRPr="001A0F94">
        <w:rPr>
          <w:rFonts w:asciiTheme="minorHAnsi" w:hAnsiTheme="minorHAnsi" w:cstheme="minorHAnsi"/>
          <w:spacing w:val="-3"/>
          <w:sz w:val="24"/>
          <w:szCs w:val="24"/>
        </w:rPr>
        <w:t xml:space="preserve">  The contract compliance officer may accept the contractor’s compliance with federal requirements or the contractor’s federal reporting documents in lieu of reporting under this section.</w:t>
      </w:r>
    </w:p>
    <w:p w14:paraId="1A160243" w14:textId="4F34A55A" w:rsidR="00C03D2C" w:rsidRPr="001A0F94" w:rsidRDefault="00C03D2C" w:rsidP="00785D71">
      <w:pPr>
        <w:suppressAutoHyphens/>
        <w:ind w:left="1080" w:hanging="360"/>
        <w:jc w:val="both"/>
        <w:rPr>
          <w:rFonts w:asciiTheme="minorHAnsi" w:hAnsiTheme="minorHAnsi" w:cstheme="minorHAnsi"/>
          <w:spacing w:val="-3"/>
          <w:sz w:val="24"/>
          <w:szCs w:val="24"/>
        </w:rPr>
      </w:pPr>
      <w:bookmarkStart w:id="12" w:name="_Hlk63232632"/>
      <w:r w:rsidRPr="001A0F94">
        <w:rPr>
          <w:rFonts w:asciiTheme="minorHAnsi" w:hAnsiTheme="minorHAnsi" w:cstheme="minorHAnsi"/>
          <w:spacing w:val="-3"/>
          <w:sz w:val="24"/>
          <w:szCs w:val="24"/>
        </w:rPr>
        <w:lastRenderedPageBreak/>
        <w:t>E.</w:t>
      </w:r>
      <w:r w:rsidRPr="001A0F94">
        <w:rPr>
          <w:rFonts w:asciiTheme="minorHAnsi" w:hAnsiTheme="minorHAnsi" w:cstheme="minorHAnsi"/>
          <w:spacing w:val="-3"/>
          <w:sz w:val="24"/>
          <w:szCs w:val="24"/>
        </w:rPr>
        <w:tab/>
        <w:t>The Contractor shall comply with all applicable federal, state and municipal laws concerning the prohibition of discrimination including, but not limited to Title 5 and Title</w:t>
      </w:r>
      <w:r w:rsidR="000218AA" w:rsidRPr="001A0F94">
        <w:rPr>
          <w:rFonts w:asciiTheme="minorHAnsi" w:hAnsiTheme="minorHAnsi" w:cstheme="minorHAnsi"/>
          <w:spacing w:val="-3"/>
          <w:sz w:val="24"/>
          <w:szCs w:val="24"/>
        </w:rPr>
        <w:t xml:space="preserve"> </w:t>
      </w:r>
      <w:r w:rsidRPr="001A0F94">
        <w:rPr>
          <w:rFonts w:asciiTheme="minorHAnsi" w:hAnsiTheme="minorHAnsi" w:cstheme="minorHAnsi"/>
          <w:spacing w:val="-3"/>
          <w:sz w:val="24"/>
          <w:szCs w:val="24"/>
        </w:rPr>
        <w:t xml:space="preserve">7, Chapter </w:t>
      </w:r>
      <w:bookmarkEnd w:id="9"/>
      <w:r w:rsidRPr="001A0F94">
        <w:rPr>
          <w:rFonts w:asciiTheme="minorHAnsi" w:hAnsiTheme="minorHAnsi" w:cstheme="minorHAnsi"/>
          <w:spacing w:val="-3"/>
          <w:sz w:val="24"/>
          <w:szCs w:val="24"/>
        </w:rPr>
        <w:t>7.50 of the Anchorage Municipal Code.</w:t>
      </w:r>
    </w:p>
    <w:bookmarkEnd w:id="10"/>
    <w:bookmarkEnd w:id="12"/>
    <w:p w14:paraId="1127CB2D" w14:textId="77777777" w:rsidR="00785D71" w:rsidRPr="001A0F94" w:rsidRDefault="00785D71">
      <w:pPr>
        <w:tabs>
          <w:tab w:val="left" w:pos="0"/>
        </w:tabs>
        <w:suppressAutoHyphens/>
        <w:jc w:val="both"/>
        <w:rPr>
          <w:rFonts w:asciiTheme="minorHAnsi" w:hAnsiTheme="minorHAnsi" w:cstheme="minorHAnsi"/>
          <w:spacing w:val="-3"/>
          <w:sz w:val="24"/>
          <w:szCs w:val="24"/>
        </w:rPr>
      </w:pPr>
    </w:p>
    <w:p w14:paraId="0C695127" w14:textId="77777777" w:rsidR="00C03D2C" w:rsidRPr="001A0F94" w:rsidRDefault="00C03D2C" w:rsidP="00785D71">
      <w:pPr>
        <w:suppressAutoHyphens/>
        <w:ind w:left="1440" w:hanging="1440"/>
        <w:jc w:val="both"/>
        <w:rPr>
          <w:rFonts w:asciiTheme="minorHAnsi" w:hAnsiTheme="minorHAnsi" w:cstheme="minorHAnsi"/>
          <w:spacing w:val="-3"/>
          <w:sz w:val="24"/>
          <w:szCs w:val="24"/>
        </w:rPr>
      </w:pPr>
      <w:r w:rsidRPr="001A0F94">
        <w:rPr>
          <w:rFonts w:asciiTheme="minorHAnsi" w:hAnsiTheme="minorHAnsi" w:cstheme="minorHAnsi"/>
          <w:spacing w:val="-3"/>
          <w:sz w:val="24"/>
          <w:szCs w:val="24"/>
          <w:u w:val="single"/>
        </w:rPr>
        <w:t>Section 3.</w:t>
      </w:r>
      <w:r w:rsidRPr="001A0F94">
        <w:rPr>
          <w:rFonts w:asciiTheme="minorHAnsi" w:hAnsiTheme="minorHAnsi" w:cstheme="minorHAnsi"/>
          <w:spacing w:val="-3"/>
          <w:sz w:val="24"/>
          <w:szCs w:val="24"/>
        </w:rPr>
        <w:tab/>
      </w:r>
      <w:r w:rsidRPr="001A0F94">
        <w:rPr>
          <w:rFonts w:asciiTheme="minorHAnsi" w:hAnsiTheme="minorHAnsi" w:cstheme="minorHAnsi"/>
          <w:spacing w:val="-3"/>
          <w:sz w:val="24"/>
          <w:szCs w:val="24"/>
          <w:u w:val="single"/>
        </w:rPr>
        <w:t>Permits, Laws and Taxes.</w:t>
      </w:r>
    </w:p>
    <w:p w14:paraId="3F5AF19A" w14:textId="77777777" w:rsidR="00C03D2C" w:rsidRPr="001A0F94" w:rsidRDefault="00C03D2C">
      <w:pPr>
        <w:tabs>
          <w:tab w:val="left" w:pos="0"/>
        </w:tabs>
        <w:suppressAutoHyphens/>
        <w:jc w:val="both"/>
        <w:rPr>
          <w:rFonts w:asciiTheme="minorHAnsi" w:hAnsiTheme="minorHAnsi" w:cstheme="minorHAnsi"/>
          <w:spacing w:val="-3"/>
          <w:sz w:val="24"/>
          <w:szCs w:val="24"/>
        </w:rPr>
      </w:pPr>
    </w:p>
    <w:p w14:paraId="1EF36FC6" w14:textId="77777777" w:rsidR="00C03D2C" w:rsidRPr="001A0F94" w:rsidRDefault="00C03D2C">
      <w:pPr>
        <w:suppressAutoHyphens/>
        <w:ind w:left="720"/>
        <w:jc w:val="both"/>
        <w:rPr>
          <w:rFonts w:asciiTheme="minorHAnsi" w:hAnsiTheme="minorHAnsi" w:cstheme="minorHAnsi"/>
          <w:spacing w:val="-3"/>
          <w:sz w:val="24"/>
          <w:szCs w:val="24"/>
        </w:rPr>
      </w:pPr>
      <w:r w:rsidRPr="001A0F94">
        <w:rPr>
          <w:rFonts w:asciiTheme="minorHAnsi" w:hAnsiTheme="minorHAnsi" w:cstheme="minorHAnsi"/>
          <w:spacing w:val="-3"/>
          <w:sz w:val="24"/>
          <w:szCs w:val="24"/>
        </w:rPr>
        <w:t>The Contractor shall acquire and maintain in good standing all permits, licenses and other entitlements necessary to its performance under this contract.  All actions taken by the Contractor under this contract shall comply with all applicable statutes, ordinances, rules and regulations.  The Contractor shall pay all taxes pertaining to its performance under this contract.</w:t>
      </w:r>
    </w:p>
    <w:bookmarkEnd w:id="11"/>
    <w:p w14:paraId="7C13B5B3" w14:textId="77777777" w:rsidR="00C03D2C" w:rsidRPr="001A0F94" w:rsidRDefault="00C03D2C">
      <w:pPr>
        <w:tabs>
          <w:tab w:val="left" w:pos="0"/>
        </w:tabs>
        <w:suppressAutoHyphens/>
        <w:jc w:val="both"/>
        <w:rPr>
          <w:rFonts w:asciiTheme="minorHAnsi" w:hAnsiTheme="minorHAnsi" w:cstheme="minorHAnsi"/>
          <w:spacing w:val="-3"/>
          <w:sz w:val="24"/>
          <w:szCs w:val="24"/>
        </w:rPr>
      </w:pPr>
    </w:p>
    <w:p w14:paraId="1B2E8BC4" w14:textId="77777777" w:rsidR="00C03D2C" w:rsidRPr="001A0F94" w:rsidRDefault="00C03D2C" w:rsidP="00785D71">
      <w:pPr>
        <w:suppressAutoHyphens/>
        <w:ind w:left="1440" w:hanging="1440"/>
        <w:jc w:val="both"/>
        <w:rPr>
          <w:rFonts w:asciiTheme="minorHAnsi" w:hAnsiTheme="minorHAnsi" w:cstheme="minorHAnsi"/>
          <w:spacing w:val="-3"/>
          <w:sz w:val="24"/>
          <w:szCs w:val="24"/>
        </w:rPr>
      </w:pPr>
      <w:r w:rsidRPr="001A0F94">
        <w:rPr>
          <w:rFonts w:asciiTheme="minorHAnsi" w:hAnsiTheme="minorHAnsi" w:cstheme="minorHAnsi"/>
          <w:spacing w:val="-3"/>
          <w:sz w:val="24"/>
          <w:szCs w:val="24"/>
          <w:u w:val="single"/>
        </w:rPr>
        <w:t>Section 4.</w:t>
      </w:r>
      <w:r w:rsidRPr="001A0F94">
        <w:rPr>
          <w:rFonts w:asciiTheme="minorHAnsi" w:hAnsiTheme="minorHAnsi" w:cstheme="minorHAnsi"/>
          <w:spacing w:val="-3"/>
          <w:sz w:val="24"/>
          <w:szCs w:val="24"/>
        </w:rPr>
        <w:tab/>
      </w:r>
      <w:r w:rsidRPr="001A0F94">
        <w:rPr>
          <w:rFonts w:asciiTheme="minorHAnsi" w:hAnsiTheme="minorHAnsi" w:cstheme="minorHAnsi"/>
          <w:spacing w:val="-3"/>
          <w:sz w:val="24"/>
          <w:szCs w:val="24"/>
          <w:u w:val="single"/>
        </w:rPr>
        <w:t>Nonwaiver.</w:t>
      </w:r>
    </w:p>
    <w:p w14:paraId="63B49BDE" w14:textId="77777777" w:rsidR="00C03D2C" w:rsidRPr="001A0F94" w:rsidRDefault="00C03D2C">
      <w:pPr>
        <w:tabs>
          <w:tab w:val="left" w:pos="0"/>
        </w:tabs>
        <w:suppressAutoHyphens/>
        <w:jc w:val="both"/>
        <w:rPr>
          <w:rFonts w:asciiTheme="minorHAnsi" w:hAnsiTheme="minorHAnsi" w:cstheme="minorHAnsi"/>
          <w:spacing w:val="-3"/>
          <w:sz w:val="24"/>
          <w:szCs w:val="24"/>
        </w:rPr>
      </w:pPr>
    </w:p>
    <w:p w14:paraId="22CC804C" w14:textId="77777777" w:rsidR="00C03D2C" w:rsidRPr="001A0F94" w:rsidRDefault="00C03D2C">
      <w:pPr>
        <w:suppressAutoHyphens/>
        <w:ind w:left="720"/>
        <w:jc w:val="both"/>
        <w:rPr>
          <w:rFonts w:asciiTheme="minorHAnsi" w:hAnsiTheme="minorHAnsi" w:cstheme="minorHAnsi"/>
          <w:spacing w:val="-3"/>
          <w:sz w:val="24"/>
          <w:szCs w:val="24"/>
        </w:rPr>
      </w:pPr>
      <w:r w:rsidRPr="001A0F94">
        <w:rPr>
          <w:rFonts w:asciiTheme="minorHAnsi" w:hAnsiTheme="minorHAnsi" w:cstheme="minorHAnsi"/>
          <w:spacing w:val="-3"/>
          <w:sz w:val="24"/>
          <w:szCs w:val="24"/>
        </w:rPr>
        <w:t>The failure of either party at any time to enforce a provision of this contract shall in no way constitute a waiver of the provision, nor in any way affect the validity of this contract or any part hereof, or the right of such party thereafter to enforce each and every provision hereof.</w:t>
      </w:r>
    </w:p>
    <w:p w14:paraId="1A62A5A0" w14:textId="77777777" w:rsidR="00C03D2C" w:rsidRPr="001A0F94" w:rsidRDefault="00C03D2C">
      <w:pPr>
        <w:suppressAutoHyphens/>
        <w:ind w:left="720"/>
        <w:jc w:val="both"/>
        <w:rPr>
          <w:rFonts w:asciiTheme="minorHAnsi" w:hAnsiTheme="minorHAnsi" w:cstheme="minorHAnsi"/>
          <w:spacing w:val="-3"/>
          <w:sz w:val="24"/>
          <w:szCs w:val="24"/>
        </w:rPr>
      </w:pPr>
    </w:p>
    <w:p w14:paraId="55789F93" w14:textId="77777777" w:rsidR="00C03D2C" w:rsidRPr="001A0F94" w:rsidRDefault="00C03D2C" w:rsidP="00785D71">
      <w:pPr>
        <w:suppressAutoHyphens/>
        <w:ind w:left="1440" w:hanging="1440"/>
        <w:jc w:val="both"/>
        <w:rPr>
          <w:rFonts w:asciiTheme="minorHAnsi" w:hAnsiTheme="minorHAnsi" w:cstheme="minorHAnsi"/>
          <w:spacing w:val="-3"/>
          <w:sz w:val="24"/>
          <w:szCs w:val="24"/>
        </w:rPr>
      </w:pPr>
      <w:r w:rsidRPr="001A0F94">
        <w:rPr>
          <w:rFonts w:asciiTheme="minorHAnsi" w:hAnsiTheme="minorHAnsi" w:cstheme="minorHAnsi"/>
          <w:spacing w:val="-3"/>
          <w:sz w:val="24"/>
          <w:szCs w:val="24"/>
          <w:u w:val="single"/>
        </w:rPr>
        <w:t>Section 5.</w:t>
      </w:r>
      <w:r w:rsidRPr="001A0F94">
        <w:rPr>
          <w:rFonts w:asciiTheme="minorHAnsi" w:hAnsiTheme="minorHAnsi" w:cstheme="minorHAnsi"/>
          <w:spacing w:val="-3"/>
          <w:sz w:val="24"/>
          <w:szCs w:val="24"/>
        </w:rPr>
        <w:tab/>
      </w:r>
      <w:r w:rsidRPr="001A0F94">
        <w:rPr>
          <w:rFonts w:asciiTheme="minorHAnsi" w:hAnsiTheme="minorHAnsi" w:cstheme="minorHAnsi"/>
          <w:spacing w:val="-3"/>
          <w:sz w:val="24"/>
          <w:szCs w:val="24"/>
          <w:u w:val="single"/>
        </w:rPr>
        <w:t>Amendment.</w:t>
      </w:r>
    </w:p>
    <w:p w14:paraId="0F8EA9F0" w14:textId="77777777" w:rsidR="00C03D2C" w:rsidRPr="001A0F94" w:rsidRDefault="00C03D2C">
      <w:pPr>
        <w:keepLines/>
        <w:tabs>
          <w:tab w:val="left" w:pos="0"/>
        </w:tabs>
        <w:suppressAutoHyphens/>
        <w:jc w:val="both"/>
        <w:rPr>
          <w:rFonts w:asciiTheme="minorHAnsi" w:hAnsiTheme="minorHAnsi" w:cstheme="minorHAnsi"/>
          <w:spacing w:val="-3"/>
          <w:sz w:val="24"/>
          <w:szCs w:val="24"/>
        </w:rPr>
      </w:pPr>
    </w:p>
    <w:p w14:paraId="6F1A265D" w14:textId="77777777" w:rsidR="00C03D2C" w:rsidRPr="001A0F94" w:rsidRDefault="00C03D2C">
      <w:pPr>
        <w:keepLines/>
        <w:tabs>
          <w:tab w:val="left" w:pos="1170"/>
        </w:tabs>
        <w:suppressAutoHyphens/>
        <w:ind w:left="1170" w:hanging="450"/>
        <w:jc w:val="both"/>
        <w:rPr>
          <w:rFonts w:asciiTheme="minorHAnsi" w:hAnsiTheme="minorHAnsi" w:cstheme="minorHAnsi"/>
          <w:spacing w:val="-3"/>
          <w:sz w:val="24"/>
          <w:szCs w:val="24"/>
        </w:rPr>
      </w:pPr>
      <w:r w:rsidRPr="001A0F94">
        <w:rPr>
          <w:rFonts w:asciiTheme="minorHAnsi" w:hAnsiTheme="minorHAnsi" w:cstheme="minorHAnsi"/>
          <w:spacing w:val="-3"/>
          <w:sz w:val="24"/>
          <w:szCs w:val="24"/>
        </w:rPr>
        <w:t>A.</w:t>
      </w:r>
      <w:r w:rsidRPr="001A0F94">
        <w:rPr>
          <w:rFonts w:asciiTheme="minorHAnsi" w:hAnsiTheme="minorHAnsi" w:cstheme="minorHAnsi"/>
          <w:spacing w:val="-3"/>
          <w:sz w:val="24"/>
          <w:szCs w:val="24"/>
        </w:rPr>
        <w:tab/>
        <w:t>This contract shall only be amended, modified or changed by a writing, executed by authorized representatives of the parties, with the same formality as this contract was executed.</w:t>
      </w:r>
    </w:p>
    <w:p w14:paraId="593EB73E" w14:textId="77777777" w:rsidR="00C03D2C" w:rsidRPr="001A0F94" w:rsidRDefault="00C03D2C">
      <w:pPr>
        <w:tabs>
          <w:tab w:val="left" w:pos="1170"/>
        </w:tabs>
        <w:suppressAutoHyphens/>
        <w:ind w:left="1170" w:hanging="450"/>
        <w:jc w:val="both"/>
        <w:rPr>
          <w:rFonts w:asciiTheme="minorHAnsi" w:hAnsiTheme="minorHAnsi" w:cstheme="minorHAnsi"/>
          <w:spacing w:val="-3"/>
          <w:sz w:val="24"/>
          <w:szCs w:val="24"/>
        </w:rPr>
      </w:pPr>
      <w:r w:rsidRPr="001A0F94">
        <w:rPr>
          <w:rFonts w:asciiTheme="minorHAnsi" w:hAnsiTheme="minorHAnsi" w:cstheme="minorHAnsi"/>
          <w:spacing w:val="-3"/>
          <w:sz w:val="24"/>
          <w:szCs w:val="24"/>
        </w:rPr>
        <w:t>B.</w:t>
      </w:r>
      <w:r w:rsidRPr="001A0F94">
        <w:rPr>
          <w:rFonts w:asciiTheme="minorHAnsi" w:hAnsiTheme="minorHAnsi" w:cstheme="minorHAnsi"/>
          <w:spacing w:val="-3"/>
          <w:sz w:val="24"/>
          <w:szCs w:val="24"/>
        </w:rPr>
        <w:tab/>
        <w:t>For the purposes of any amendment modification or change to the terms and conditions of this contract, the only authorized representatives of the parties are:</w:t>
      </w:r>
    </w:p>
    <w:p w14:paraId="5608B04C" w14:textId="77777777" w:rsidR="00C03D2C" w:rsidRPr="001A0F94" w:rsidRDefault="00C03D2C">
      <w:pPr>
        <w:tabs>
          <w:tab w:val="left" w:pos="0"/>
        </w:tabs>
        <w:suppressAutoHyphens/>
        <w:jc w:val="both"/>
        <w:rPr>
          <w:rFonts w:asciiTheme="minorHAnsi" w:hAnsiTheme="minorHAnsi" w:cstheme="minorHAnsi"/>
          <w:spacing w:val="-3"/>
          <w:sz w:val="24"/>
          <w:szCs w:val="24"/>
        </w:rPr>
      </w:pPr>
    </w:p>
    <w:p w14:paraId="2660273B" w14:textId="77777777" w:rsidR="00C03D2C" w:rsidRPr="001A0F94" w:rsidRDefault="00C03D2C">
      <w:pPr>
        <w:tabs>
          <w:tab w:val="left" w:pos="0"/>
        </w:tabs>
        <w:suppressAutoHyphens/>
        <w:jc w:val="both"/>
        <w:rPr>
          <w:rFonts w:asciiTheme="minorHAnsi" w:hAnsiTheme="minorHAnsi" w:cstheme="minorHAnsi"/>
          <w:spacing w:val="-3"/>
          <w:sz w:val="24"/>
          <w:szCs w:val="24"/>
        </w:rPr>
      </w:pPr>
      <w:r w:rsidRPr="001A0F94">
        <w:rPr>
          <w:rFonts w:asciiTheme="minorHAnsi" w:hAnsiTheme="minorHAnsi" w:cstheme="minorHAnsi"/>
          <w:spacing w:val="-3"/>
          <w:sz w:val="24"/>
          <w:szCs w:val="24"/>
        </w:rPr>
        <w:tab/>
      </w:r>
      <w:r w:rsidRPr="001A0F94">
        <w:rPr>
          <w:rFonts w:asciiTheme="minorHAnsi" w:hAnsiTheme="minorHAnsi" w:cstheme="minorHAnsi"/>
          <w:spacing w:val="-3"/>
          <w:sz w:val="24"/>
          <w:szCs w:val="24"/>
        </w:rPr>
        <w:tab/>
        <w:t xml:space="preserve">Contractor: </w:t>
      </w:r>
      <w:r w:rsidRPr="001A0F94">
        <w:rPr>
          <w:rFonts w:asciiTheme="minorHAnsi" w:hAnsiTheme="minorHAnsi" w:cstheme="minorHAnsi"/>
          <w:spacing w:val="-3"/>
          <w:sz w:val="24"/>
          <w:szCs w:val="24"/>
          <w:u w:val="single"/>
        </w:rPr>
        <w:t xml:space="preserve">                                             </w:t>
      </w:r>
    </w:p>
    <w:p w14:paraId="51CDD12F" w14:textId="77777777" w:rsidR="00C03D2C" w:rsidRPr="001A0F94" w:rsidRDefault="00C03D2C">
      <w:pPr>
        <w:tabs>
          <w:tab w:val="left" w:pos="0"/>
        </w:tabs>
        <w:suppressAutoHyphens/>
        <w:jc w:val="both"/>
        <w:rPr>
          <w:rFonts w:asciiTheme="minorHAnsi" w:hAnsiTheme="minorHAnsi" w:cstheme="minorHAnsi"/>
          <w:spacing w:val="-3"/>
          <w:sz w:val="24"/>
          <w:szCs w:val="24"/>
        </w:rPr>
      </w:pPr>
      <w:r w:rsidRPr="001A0F94">
        <w:rPr>
          <w:rFonts w:asciiTheme="minorHAnsi" w:hAnsiTheme="minorHAnsi" w:cstheme="minorHAnsi"/>
          <w:i/>
          <w:spacing w:val="-1"/>
          <w:sz w:val="24"/>
          <w:szCs w:val="24"/>
        </w:rPr>
        <w:tab/>
      </w:r>
      <w:r w:rsidRPr="001A0F94">
        <w:rPr>
          <w:rFonts w:asciiTheme="minorHAnsi" w:hAnsiTheme="minorHAnsi" w:cstheme="minorHAnsi"/>
          <w:i/>
          <w:spacing w:val="-1"/>
          <w:sz w:val="24"/>
          <w:szCs w:val="24"/>
        </w:rPr>
        <w:tab/>
      </w:r>
      <w:r w:rsidRPr="001A0F94">
        <w:rPr>
          <w:rFonts w:asciiTheme="minorHAnsi" w:hAnsiTheme="minorHAnsi" w:cstheme="minorHAnsi"/>
          <w:i/>
          <w:spacing w:val="-1"/>
          <w:sz w:val="24"/>
          <w:szCs w:val="24"/>
        </w:rPr>
        <w:tab/>
      </w:r>
      <w:r w:rsidRPr="001A0F94">
        <w:rPr>
          <w:rFonts w:asciiTheme="minorHAnsi" w:hAnsiTheme="minorHAnsi" w:cstheme="minorHAnsi"/>
          <w:i/>
          <w:spacing w:val="-1"/>
          <w:sz w:val="24"/>
          <w:szCs w:val="24"/>
        </w:rPr>
        <w:tab/>
      </w:r>
      <w:r w:rsidRPr="001A0F94">
        <w:rPr>
          <w:rFonts w:asciiTheme="minorHAnsi" w:hAnsiTheme="minorHAnsi" w:cstheme="minorHAnsi"/>
          <w:i/>
          <w:spacing w:val="-1"/>
          <w:sz w:val="24"/>
          <w:szCs w:val="24"/>
        </w:rPr>
        <w:tab/>
        <w:t>(title of position)</w:t>
      </w:r>
    </w:p>
    <w:p w14:paraId="5FDECE3D" w14:textId="77777777" w:rsidR="00C03D2C" w:rsidRPr="001A0F94" w:rsidRDefault="00C03D2C">
      <w:pPr>
        <w:tabs>
          <w:tab w:val="left" w:pos="0"/>
        </w:tabs>
        <w:suppressAutoHyphens/>
        <w:jc w:val="both"/>
        <w:rPr>
          <w:rFonts w:asciiTheme="minorHAnsi" w:hAnsiTheme="minorHAnsi" w:cstheme="minorHAnsi"/>
          <w:spacing w:val="-3"/>
          <w:sz w:val="24"/>
          <w:szCs w:val="24"/>
        </w:rPr>
      </w:pPr>
    </w:p>
    <w:p w14:paraId="019AF605" w14:textId="77777777" w:rsidR="00C03D2C" w:rsidRPr="001A0F94" w:rsidRDefault="00C03D2C">
      <w:pPr>
        <w:tabs>
          <w:tab w:val="left" w:pos="0"/>
        </w:tabs>
        <w:suppressAutoHyphens/>
        <w:jc w:val="both"/>
        <w:rPr>
          <w:rFonts w:asciiTheme="minorHAnsi" w:hAnsiTheme="minorHAnsi" w:cstheme="minorHAnsi"/>
          <w:spacing w:val="-3"/>
          <w:sz w:val="24"/>
          <w:szCs w:val="24"/>
        </w:rPr>
      </w:pPr>
      <w:r w:rsidRPr="001A0F94">
        <w:rPr>
          <w:rFonts w:asciiTheme="minorHAnsi" w:hAnsiTheme="minorHAnsi" w:cstheme="minorHAnsi"/>
          <w:spacing w:val="-3"/>
          <w:sz w:val="24"/>
          <w:szCs w:val="24"/>
        </w:rPr>
        <w:tab/>
      </w:r>
      <w:r w:rsidRPr="001A0F94">
        <w:rPr>
          <w:rFonts w:asciiTheme="minorHAnsi" w:hAnsiTheme="minorHAnsi" w:cstheme="minorHAnsi"/>
          <w:spacing w:val="-3"/>
          <w:sz w:val="24"/>
          <w:szCs w:val="24"/>
        </w:rPr>
        <w:tab/>
        <w:t>Anchorage:</w:t>
      </w:r>
      <w:r w:rsidRPr="001A0F94">
        <w:rPr>
          <w:rFonts w:asciiTheme="minorHAnsi" w:hAnsiTheme="minorHAnsi" w:cstheme="minorHAnsi"/>
          <w:b/>
          <w:spacing w:val="-3"/>
          <w:sz w:val="24"/>
          <w:szCs w:val="24"/>
        </w:rPr>
        <w:tab/>
      </w:r>
      <w:r w:rsidR="005246A7" w:rsidRPr="001A0F94">
        <w:rPr>
          <w:rFonts w:asciiTheme="minorHAnsi" w:hAnsiTheme="minorHAnsi" w:cstheme="minorHAnsi"/>
          <w:b/>
          <w:spacing w:val="-3"/>
          <w:sz w:val="24"/>
          <w:szCs w:val="24"/>
        </w:rPr>
        <w:t xml:space="preserve">Mayor, </w:t>
      </w:r>
      <w:r w:rsidRPr="001A0F94">
        <w:rPr>
          <w:rFonts w:asciiTheme="minorHAnsi" w:hAnsiTheme="minorHAnsi" w:cstheme="minorHAnsi"/>
          <w:b/>
          <w:spacing w:val="-3"/>
          <w:sz w:val="24"/>
          <w:szCs w:val="24"/>
        </w:rPr>
        <w:t>Municipal Manager or Approved Designee</w:t>
      </w:r>
    </w:p>
    <w:p w14:paraId="30DCDAF6" w14:textId="77777777" w:rsidR="00C03D2C" w:rsidRPr="001A0F94" w:rsidRDefault="00C03D2C">
      <w:pPr>
        <w:tabs>
          <w:tab w:val="left" w:pos="0"/>
        </w:tabs>
        <w:suppressAutoHyphens/>
        <w:jc w:val="both"/>
        <w:rPr>
          <w:rFonts w:asciiTheme="minorHAnsi" w:hAnsiTheme="minorHAnsi" w:cstheme="minorHAnsi"/>
          <w:spacing w:val="-3"/>
          <w:sz w:val="24"/>
          <w:szCs w:val="24"/>
        </w:rPr>
      </w:pPr>
    </w:p>
    <w:p w14:paraId="23C8CB3D" w14:textId="77777777" w:rsidR="00C03D2C" w:rsidRPr="001A0F94" w:rsidRDefault="00C03D2C">
      <w:pPr>
        <w:tabs>
          <w:tab w:val="left" w:pos="1170"/>
        </w:tabs>
        <w:suppressAutoHyphens/>
        <w:ind w:left="1080" w:hanging="360"/>
        <w:jc w:val="both"/>
        <w:rPr>
          <w:rFonts w:asciiTheme="minorHAnsi" w:hAnsiTheme="minorHAnsi" w:cstheme="minorHAnsi"/>
          <w:spacing w:val="-3"/>
          <w:sz w:val="24"/>
          <w:szCs w:val="24"/>
        </w:rPr>
      </w:pPr>
      <w:r w:rsidRPr="001A0F94">
        <w:rPr>
          <w:rFonts w:asciiTheme="minorHAnsi" w:hAnsiTheme="minorHAnsi" w:cstheme="minorHAnsi"/>
          <w:spacing w:val="-3"/>
          <w:sz w:val="24"/>
          <w:szCs w:val="24"/>
        </w:rPr>
        <w:t>C.</w:t>
      </w:r>
      <w:r w:rsidRPr="001A0F94">
        <w:rPr>
          <w:rFonts w:asciiTheme="minorHAnsi" w:hAnsiTheme="minorHAnsi" w:cstheme="minorHAnsi"/>
          <w:spacing w:val="-3"/>
          <w:sz w:val="24"/>
          <w:szCs w:val="24"/>
        </w:rPr>
        <w:tab/>
        <w:t>Any attempt to amend, modify, or change this contract by either an unauthorized representative or unauthorized means shall be void.</w:t>
      </w:r>
    </w:p>
    <w:p w14:paraId="6929A728" w14:textId="77777777" w:rsidR="00C03D2C" w:rsidRPr="001A0F94" w:rsidRDefault="00C03D2C">
      <w:pPr>
        <w:tabs>
          <w:tab w:val="left" w:pos="0"/>
        </w:tabs>
        <w:suppressAutoHyphens/>
        <w:jc w:val="both"/>
        <w:rPr>
          <w:rFonts w:asciiTheme="minorHAnsi" w:hAnsiTheme="minorHAnsi" w:cstheme="minorHAnsi"/>
          <w:spacing w:val="-3"/>
          <w:sz w:val="24"/>
          <w:szCs w:val="24"/>
        </w:rPr>
      </w:pPr>
    </w:p>
    <w:p w14:paraId="7DFE905E" w14:textId="77777777" w:rsidR="00C03D2C" w:rsidRPr="001A0F94" w:rsidRDefault="00C03D2C">
      <w:pPr>
        <w:tabs>
          <w:tab w:val="left" w:pos="0"/>
        </w:tabs>
        <w:suppressAutoHyphens/>
        <w:jc w:val="both"/>
        <w:rPr>
          <w:rFonts w:asciiTheme="minorHAnsi" w:hAnsiTheme="minorHAnsi" w:cstheme="minorHAnsi"/>
          <w:spacing w:val="-3"/>
          <w:sz w:val="24"/>
          <w:szCs w:val="24"/>
        </w:rPr>
      </w:pPr>
      <w:r w:rsidRPr="001A0F94">
        <w:rPr>
          <w:rFonts w:asciiTheme="minorHAnsi" w:hAnsiTheme="minorHAnsi" w:cstheme="minorHAnsi"/>
          <w:spacing w:val="-3"/>
          <w:sz w:val="24"/>
          <w:szCs w:val="24"/>
          <w:u w:val="single"/>
        </w:rPr>
        <w:t>Section 6.</w:t>
      </w:r>
      <w:r w:rsidRPr="001A0F94">
        <w:rPr>
          <w:rFonts w:asciiTheme="minorHAnsi" w:hAnsiTheme="minorHAnsi" w:cstheme="minorHAnsi"/>
          <w:spacing w:val="-3"/>
          <w:sz w:val="24"/>
          <w:szCs w:val="24"/>
        </w:rPr>
        <w:tab/>
      </w:r>
      <w:r w:rsidRPr="001A0F94">
        <w:rPr>
          <w:rFonts w:asciiTheme="minorHAnsi" w:hAnsiTheme="minorHAnsi" w:cstheme="minorHAnsi"/>
          <w:spacing w:val="-3"/>
          <w:sz w:val="24"/>
          <w:szCs w:val="24"/>
          <w:u w:val="single"/>
        </w:rPr>
        <w:t>Jurisdiction; Choice of Law.</w:t>
      </w:r>
    </w:p>
    <w:p w14:paraId="29F55EC9" w14:textId="77777777" w:rsidR="00C03D2C" w:rsidRPr="001A0F94" w:rsidRDefault="00C03D2C">
      <w:pPr>
        <w:tabs>
          <w:tab w:val="left" w:pos="0"/>
        </w:tabs>
        <w:suppressAutoHyphens/>
        <w:jc w:val="both"/>
        <w:rPr>
          <w:rFonts w:asciiTheme="minorHAnsi" w:hAnsiTheme="minorHAnsi" w:cstheme="minorHAnsi"/>
          <w:spacing w:val="-3"/>
          <w:sz w:val="24"/>
          <w:szCs w:val="24"/>
        </w:rPr>
      </w:pPr>
    </w:p>
    <w:p w14:paraId="45420994" w14:textId="77777777" w:rsidR="00C03D2C" w:rsidRPr="001A0F94" w:rsidRDefault="00C03D2C">
      <w:pPr>
        <w:tabs>
          <w:tab w:val="left" w:pos="720"/>
        </w:tabs>
        <w:suppressAutoHyphens/>
        <w:ind w:left="720"/>
        <w:jc w:val="both"/>
        <w:rPr>
          <w:rFonts w:asciiTheme="minorHAnsi" w:hAnsiTheme="minorHAnsi" w:cstheme="minorHAnsi"/>
          <w:spacing w:val="-3"/>
          <w:sz w:val="24"/>
          <w:szCs w:val="24"/>
        </w:rPr>
      </w:pPr>
      <w:r w:rsidRPr="001A0F94">
        <w:rPr>
          <w:rFonts w:asciiTheme="minorHAnsi" w:hAnsiTheme="minorHAnsi" w:cstheme="minorHAnsi"/>
          <w:spacing w:val="-3"/>
          <w:sz w:val="24"/>
          <w:szCs w:val="24"/>
        </w:rPr>
        <w:t>Any civil action rising from this contract shall be brought in the Superior Court for the Third Judicial District of the State of Alaska at Anchorage.  The law of the State of Alaska shall govern the rights and obligations of the parties under this contract.</w:t>
      </w:r>
    </w:p>
    <w:p w14:paraId="11765453" w14:textId="77777777" w:rsidR="00317EA5" w:rsidRPr="001A0F94" w:rsidRDefault="00317EA5">
      <w:pPr>
        <w:tabs>
          <w:tab w:val="left" w:pos="0"/>
        </w:tabs>
        <w:suppressAutoHyphens/>
        <w:jc w:val="both"/>
        <w:rPr>
          <w:rFonts w:asciiTheme="minorHAnsi" w:hAnsiTheme="minorHAnsi" w:cstheme="minorHAnsi"/>
          <w:spacing w:val="-3"/>
          <w:sz w:val="24"/>
          <w:szCs w:val="24"/>
          <w:u w:val="single"/>
        </w:rPr>
      </w:pPr>
    </w:p>
    <w:p w14:paraId="038DBAAA" w14:textId="1415DEC9" w:rsidR="00C03D2C" w:rsidRPr="001A0F94" w:rsidRDefault="00C03D2C" w:rsidP="00216F75">
      <w:pPr>
        <w:suppressAutoHyphens/>
        <w:ind w:left="1440" w:hanging="1440"/>
        <w:jc w:val="both"/>
        <w:rPr>
          <w:rFonts w:asciiTheme="minorHAnsi" w:hAnsiTheme="minorHAnsi" w:cstheme="minorHAnsi"/>
          <w:spacing w:val="-3"/>
          <w:sz w:val="24"/>
          <w:szCs w:val="24"/>
        </w:rPr>
      </w:pPr>
      <w:r w:rsidRPr="001A0F94">
        <w:rPr>
          <w:rFonts w:asciiTheme="minorHAnsi" w:hAnsiTheme="minorHAnsi" w:cstheme="minorHAnsi"/>
          <w:spacing w:val="-3"/>
          <w:sz w:val="24"/>
          <w:szCs w:val="24"/>
          <w:u w:val="single"/>
        </w:rPr>
        <w:t>Section 7.</w:t>
      </w:r>
      <w:r w:rsidRPr="001A0F94">
        <w:rPr>
          <w:rFonts w:asciiTheme="minorHAnsi" w:hAnsiTheme="minorHAnsi" w:cstheme="minorHAnsi"/>
          <w:spacing w:val="-3"/>
          <w:sz w:val="24"/>
          <w:szCs w:val="24"/>
        </w:rPr>
        <w:tab/>
      </w:r>
      <w:r w:rsidRPr="001A0F94">
        <w:rPr>
          <w:rFonts w:asciiTheme="minorHAnsi" w:hAnsiTheme="minorHAnsi" w:cstheme="minorHAnsi"/>
          <w:spacing w:val="-3"/>
          <w:sz w:val="24"/>
          <w:szCs w:val="24"/>
          <w:u w:val="single"/>
        </w:rPr>
        <w:t>Severability.</w:t>
      </w:r>
    </w:p>
    <w:p w14:paraId="54CB1783" w14:textId="77777777" w:rsidR="00C03D2C" w:rsidRPr="001A0F94" w:rsidRDefault="00C03D2C">
      <w:pPr>
        <w:suppressAutoHyphens/>
        <w:ind w:left="720"/>
        <w:jc w:val="both"/>
        <w:rPr>
          <w:rFonts w:asciiTheme="minorHAnsi" w:hAnsiTheme="minorHAnsi" w:cstheme="minorHAnsi"/>
          <w:spacing w:val="-3"/>
          <w:sz w:val="24"/>
          <w:szCs w:val="24"/>
        </w:rPr>
      </w:pPr>
      <w:r w:rsidRPr="001A0F94">
        <w:rPr>
          <w:rFonts w:asciiTheme="minorHAnsi" w:hAnsiTheme="minorHAnsi" w:cstheme="minorHAnsi"/>
          <w:spacing w:val="-3"/>
          <w:sz w:val="24"/>
          <w:szCs w:val="24"/>
        </w:rPr>
        <w:t>Any provision of this contract decreed invalid by a court of competent jurisdiction shall not invalidate the remaining provisions of the contract.</w:t>
      </w:r>
    </w:p>
    <w:p w14:paraId="0E51DD53" w14:textId="77777777" w:rsidR="00C03D2C" w:rsidRPr="001A0F94" w:rsidRDefault="00C03D2C">
      <w:pPr>
        <w:tabs>
          <w:tab w:val="left" w:pos="0"/>
        </w:tabs>
        <w:suppressAutoHyphens/>
        <w:jc w:val="both"/>
        <w:rPr>
          <w:rFonts w:asciiTheme="minorHAnsi" w:hAnsiTheme="minorHAnsi" w:cstheme="minorHAnsi"/>
          <w:spacing w:val="-3"/>
          <w:sz w:val="24"/>
          <w:szCs w:val="24"/>
          <w:u w:val="single"/>
        </w:rPr>
      </w:pPr>
    </w:p>
    <w:p w14:paraId="40FF47CB" w14:textId="77777777" w:rsidR="00216F75" w:rsidRPr="001A0F94" w:rsidRDefault="00C03D2C" w:rsidP="00216F75">
      <w:pPr>
        <w:suppressAutoHyphens/>
        <w:ind w:left="1440" w:hanging="1440"/>
        <w:jc w:val="both"/>
        <w:rPr>
          <w:rFonts w:asciiTheme="minorHAnsi" w:hAnsiTheme="minorHAnsi" w:cstheme="minorHAnsi"/>
          <w:spacing w:val="-3"/>
          <w:sz w:val="24"/>
          <w:szCs w:val="24"/>
          <w:u w:val="single"/>
        </w:rPr>
      </w:pPr>
      <w:r w:rsidRPr="001A0F94">
        <w:rPr>
          <w:rFonts w:asciiTheme="minorHAnsi" w:hAnsiTheme="minorHAnsi" w:cstheme="minorHAnsi"/>
          <w:spacing w:val="-3"/>
          <w:sz w:val="24"/>
          <w:szCs w:val="24"/>
          <w:u w:val="single"/>
        </w:rPr>
        <w:t>Section 8.</w:t>
      </w:r>
      <w:r w:rsidRPr="001A0F94">
        <w:rPr>
          <w:rFonts w:asciiTheme="minorHAnsi" w:hAnsiTheme="minorHAnsi" w:cstheme="minorHAnsi"/>
          <w:spacing w:val="-3"/>
          <w:sz w:val="24"/>
          <w:szCs w:val="24"/>
        </w:rPr>
        <w:tab/>
      </w:r>
      <w:r w:rsidRPr="001A0F94">
        <w:rPr>
          <w:rFonts w:asciiTheme="minorHAnsi" w:hAnsiTheme="minorHAnsi" w:cstheme="minorHAnsi"/>
          <w:spacing w:val="-3"/>
          <w:sz w:val="24"/>
          <w:szCs w:val="24"/>
          <w:u w:val="single"/>
        </w:rPr>
        <w:t>Integration.</w:t>
      </w:r>
    </w:p>
    <w:p w14:paraId="6165BFF8" w14:textId="77777777" w:rsidR="00216F75" w:rsidRPr="001A0F94" w:rsidRDefault="00216F75" w:rsidP="00216F75">
      <w:pPr>
        <w:suppressAutoHyphens/>
        <w:ind w:left="1440" w:hanging="1440"/>
        <w:jc w:val="both"/>
        <w:rPr>
          <w:rFonts w:asciiTheme="minorHAnsi" w:hAnsiTheme="minorHAnsi" w:cstheme="minorHAnsi"/>
          <w:spacing w:val="-3"/>
          <w:sz w:val="24"/>
          <w:szCs w:val="24"/>
          <w:u w:val="single"/>
        </w:rPr>
      </w:pPr>
    </w:p>
    <w:p w14:paraId="21632E7B" w14:textId="1C7220EC" w:rsidR="00C03D2C" w:rsidRPr="001A0F94" w:rsidRDefault="00C03D2C" w:rsidP="00216F75">
      <w:pPr>
        <w:suppressAutoHyphens/>
        <w:ind w:left="720"/>
        <w:jc w:val="both"/>
        <w:rPr>
          <w:rFonts w:asciiTheme="minorHAnsi" w:hAnsiTheme="minorHAnsi" w:cstheme="minorHAnsi"/>
          <w:spacing w:val="-3"/>
          <w:sz w:val="24"/>
          <w:szCs w:val="24"/>
        </w:rPr>
      </w:pPr>
      <w:r w:rsidRPr="001A0F94">
        <w:rPr>
          <w:rFonts w:asciiTheme="minorHAnsi" w:hAnsiTheme="minorHAnsi" w:cstheme="minorHAnsi"/>
          <w:spacing w:val="-3"/>
          <w:sz w:val="24"/>
          <w:szCs w:val="24"/>
        </w:rPr>
        <w:t>This instrument and all appendices and amendments hereto embody the entire agreement of the parties.  There are no promises, terms, conditions or obligations other than those contained herein; and this contract shall supersede all previous communications, representations or agreements, either oral or written, between the parties hereto.</w:t>
      </w:r>
    </w:p>
    <w:p w14:paraId="74FAE651" w14:textId="77777777" w:rsidR="00C03D2C" w:rsidRPr="001A0F94" w:rsidRDefault="00C03D2C">
      <w:pPr>
        <w:keepNext/>
        <w:keepLines/>
        <w:suppressAutoHyphens/>
        <w:ind w:left="720"/>
        <w:jc w:val="both"/>
        <w:rPr>
          <w:rFonts w:asciiTheme="minorHAnsi" w:hAnsiTheme="minorHAnsi" w:cstheme="minorHAnsi"/>
          <w:spacing w:val="-3"/>
          <w:sz w:val="24"/>
          <w:szCs w:val="24"/>
        </w:rPr>
      </w:pPr>
    </w:p>
    <w:p w14:paraId="5862B61F" w14:textId="205B2326" w:rsidR="00C03D2C" w:rsidRPr="001A0F94" w:rsidRDefault="00C03D2C" w:rsidP="00216F75">
      <w:pPr>
        <w:pStyle w:val="BodyText"/>
        <w:keepNext/>
        <w:keepLines/>
        <w:tabs>
          <w:tab w:val="clear" w:pos="0"/>
        </w:tabs>
        <w:ind w:left="1440" w:hanging="1440"/>
        <w:rPr>
          <w:rFonts w:asciiTheme="minorHAnsi" w:hAnsiTheme="minorHAnsi" w:cstheme="minorHAnsi"/>
          <w:szCs w:val="24"/>
        </w:rPr>
      </w:pPr>
      <w:r w:rsidRPr="001A0F94">
        <w:rPr>
          <w:rFonts w:asciiTheme="minorHAnsi" w:hAnsiTheme="minorHAnsi" w:cstheme="minorHAnsi"/>
          <w:szCs w:val="24"/>
          <w:u w:val="single"/>
        </w:rPr>
        <w:t>Section 9</w:t>
      </w:r>
      <w:r w:rsidRPr="001A0F94">
        <w:rPr>
          <w:rFonts w:asciiTheme="minorHAnsi" w:hAnsiTheme="minorHAnsi" w:cstheme="minorHAnsi"/>
          <w:szCs w:val="24"/>
        </w:rPr>
        <w:t>.</w:t>
      </w:r>
      <w:r w:rsidR="00216F75" w:rsidRPr="001A0F94">
        <w:rPr>
          <w:rFonts w:asciiTheme="minorHAnsi" w:hAnsiTheme="minorHAnsi" w:cstheme="minorHAnsi"/>
          <w:szCs w:val="24"/>
        </w:rPr>
        <w:tab/>
      </w:r>
      <w:r w:rsidRPr="001A0F94">
        <w:rPr>
          <w:rFonts w:asciiTheme="minorHAnsi" w:hAnsiTheme="minorHAnsi" w:cstheme="minorHAnsi"/>
          <w:szCs w:val="24"/>
          <w:u w:val="single"/>
        </w:rPr>
        <w:t>Liability</w:t>
      </w:r>
      <w:r w:rsidRPr="001A0F94">
        <w:rPr>
          <w:rFonts w:asciiTheme="minorHAnsi" w:hAnsiTheme="minorHAnsi" w:cstheme="minorHAnsi"/>
          <w:szCs w:val="24"/>
        </w:rPr>
        <w:t>.</w:t>
      </w:r>
    </w:p>
    <w:p w14:paraId="5DF1B779" w14:textId="77777777" w:rsidR="00C03D2C" w:rsidRPr="001A0F94" w:rsidRDefault="00C03D2C">
      <w:pPr>
        <w:keepNext/>
        <w:keepLines/>
        <w:suppressAutoHyphens/>
        <w:ind w:left="720"/>
        <w:jc w:val="both"/>
        <w:rPr>
          <w:rFonts w:asciiTheme="minorHAnsi" w:hAnsiTheme="minorHAnsi" w:cstheme="minorHAnsi"/>
          <w:spacing w:val="-3"/>
          <w:sz w:val="24"/>
          <w:szCs w:val="24"/>
        </w:rPr>
      </w:pPr>
    </w:p>
    <w:p w14:paraId="5A15D712" w14:textId="77777777" w:rsidR="00785D71" w:rsidRPr="00DB3A21" w:rsidRDefault="00785D71">
      <w:pPr>
        <w:tabs>
          <w:tab w:val="left" w:pos="0"/>
        </w:tabs>
        <w:suppressAutoHyphens/>
        <w:jc w:val="both"/>
        <w:rPr>
          <w:rFonts w:ascii="Arial" w:hAnsi="Arial" w:cs="Arial"/>
          <w:spacing w:val="-3"/>
          <w:sz w:val="24"/>
        </w:rPr>
      </w:pPr>
    </w:p>
    <w:p w14:paraId="463328D0" w14:textId="77777777" w:rsidR="00C03D2C" w:rsidRPr="001A0F94" w:rsidRDefault="00C03D2C" w:rsidP="00785D71">
      <w:pPr>
        <w:suppressAutoHyphens/>
        <w:ind w:left="1080" w:hanging="360"/>
        <w:jc w:val="both"/>
        <w:rPr>
          <w:rFonts w:asciiTheme="minorHAnsi" w:hAnsiTheme="minorHAnsi" w:cstheme="minorHAnsi"/>
          <w:spacing w:val="-3"/>
          <w:sz w:val="24"/>
          <w:szCs w:val="24"/>
        </w:rPr>
      </w:pPr>
      <w:r w:rsidRPr="001A0F94">
        <w:rPr>
          <w:rFonts w:asciiTheme="minorHAnsi" w:hAnsiTheme="minorHAnsi" w:cstheme="minorHAnsi"/>
          <w:spacing w:val="-3"/>
          <w:sz w:val="24"/>
          <w:szCs w:val="24"/>
        </w:rPr>
        <w:t>A.</w:t>
      </w:r>
      <w:r w:rsidRPr="001A0F94">
        <w:rPr>
          <w:rFonts w:asciiTheme="minorHAnsi" w:hAnsiTheme="minorHAnsi" w:cstheme="minorHAnsi"/>
          <w:spacing w:val="-3"/>
          <w:sz w:val="24"/>
          <w:szCs w:val="24"/>
        </w:rPr>
        <w:tab/>
        <w:t>The Contractor shall indemnify, defend, save, and hold Anchorage harmless from any claims, lawsuits or liability, including reasonable attorneys' fees and costs, arising from any wrongful or negligent act, error or omission of the Contractor or any subcontractor as a result of the Contractor's or any subcontractor's performance pursuant to this contract.</w:t>
      </w:r>
    </w:p>
    <w:p w14:paraId="33B17D25" w14:textId="77777777" w:rsidR="00C03D2C" w:rsidRPr="001A0F94" w:rsidRDefault="00C03D2C" w:rsidP="00785D71">
      <w:pPr>
        <w:suppressAutoHyphens/>
        <w:ind w:left="1080" w:hanging="360"/>
        <w:jc w:val="both"/>
        <w:rPr>
          <w:rFonts w:asciiTheme="minorHAnsi" w:hAnsiTheme="minorHAnsi" w:cstheme="minorHAnsi"/>
          <w:spacing w:val="-3"/>
          <w:sz w:val="24"/>
          <w:szCs w:val="24"/>
        </w:rPr>
      </w:pPr>
    </w:p>
    <w:p w14:paraId="3B1AB627" w14:textId="37B36762" w:rsidR="00C03D2C" w:rsidRPr="001A0F94" w:rsidRDefault="00C03D2C" w:rsidP="00785D71">
      <w:pPr>
        <w:suppressAutoHyphens/>
        <w:ind w:left="1080" w:hanging="360"/>
        <w:jc w:val="both"/>
        <w:rPr>
          <w:rFonts w:asciiTheme="minorHAnsi" w:hAnsiTheme="minorHAnsi" w:cstheme="minorHAnsi"/>
          <w:spacing w:val="-3"/>
          <w:sz w:val="24"/>
          <w:szCs w:val="24"/>
        </w:rPr>
      </w:pPr>
      <w:r w:rsidRPr="001A0F94">
        <w:rPr>
          <w:rFonts w:asciiTheme="minorHAnsi" w:hAnsiTheme="minorHAnsi" w:cstheme="minorHAnsi"/>
          <w:spacing w:val="-3"/>
          <w:sz w:val="24"/>
          <w:szCs w:val="24"/>
        </w:rPr>
        <w:t>B.</w:t>
      </w:r>
      <w:r w:rsidRPr="001A0F94">
        <w:rPr>
          <w:rFonts w:asciiTheme="minorHAnsi" w:hAnsiTheme="minorHAnsi" w:cstheme="minorHAnsi"/>
          <w:spacing w:val="-3"/>
          <w:sz w:val="24"/>
          <w:szCs w:val="24"/>
        </w:rPr>
        <w:tab/>
        <w:t xml:space="preserve">The Contractor shall not indemnify, defend, save and hold Anchorage harmless from claims, lawsuits, liability, </w:t>
      </w:r>
      <w:r w:rsidR="004F699D" w:rsidRPr="001A0F94">
        <w:rPr>
          <w:rFonts w:asciiTheme="minorHAnsi" w:hAnsiTheme="minorHAnsi" w:cstheme="minorHAnsi"/>
          <w:spacing w:val="-3"/>
          <w:sz w:val="24"/>
          <w:szCs w:val="24"/>
        </w:rPr>
        <w:t>including reasonable</w:t>
      </w:r>
      <w:r w:rsidRPr="001A0F94">
        <w:rPr>
          <w:rFonts w:asciiTheme="minorHAnsi" w:hAnsiTheme="minorHAnsi" w:cstheme="minorHAnsi"/>
          <w:spacing w:val="-3"/>
          <w:sz w:val="24"/>
          <w:szCs w:val="24"/>
        </w:rPr>
        <w:t xml:space="preserve"> attorneys' fees and costs arising from </w:t>
      </w:r>
      <w:r w:rsidR="0003239E" w:rsidRPr="001A0F94">
        <w:rPr>
          <w:rFonts w:asciiTheme="minorHAnsi" w:hAnsiTheme="minorHAnsi" w:cstheme="minorHAnsi"/>
          <w:spacing w:val="-3"/>
          <w:sz w:val="24"/>
          <w:szCs w:val="24"/>
        </w:rPr>
        <w:t xml:space="preserve">a </w:t>
      </w:r>
      <w:r w:rsidRPr="001A0F94">
        <w:rPr>
          <w:rFonts w:asciiTheme="minorHAnsi" w:hAnsiTheme="minorHAnsi" w:cstheme="minorHAnsi"/>
          <w:spacing w:val="-3"/>
          <w:sz w:val="24"/>
          <w:szCs w:val="24"/>
        </w:rPr>
        <w:t xml:space="preserve">wrongful or negligent act, error or omission solely of Anchorage occurring during the course of or as a result of </w:t>
      </w:r>
      <w:r w:rsidR="004F699D" w:rsidRPr="001A0F94">
        <w:rPr>
          <w:rFonts w:asciiTheme="minorHAnsi" w:hAnsiTheme="minorHAnsi" w:cstheme="minorHAnsi"/>
          <w:spacing w:val="-3"/>
          <w:sz w:val="24"/>
          <w:szCs w:val="24"/>
        </w:rPr>
        <w:t>Anchorage’s</w:t>
      </w:r>
      <w:r w:rsidRPr="001A0F94">
        <w:rPr>
          <w:rFonts w:asciiTheme="minorHAnsi" w:hAnsiTheme="minorHAnsi" w:cstheme="minorHAnsi"/>
          <w:spacing w:val="-3"/>
          <w:sz w:val="24"/>
          <w:szCs w:val="24"/>
        </w:rPr>
        <w:t xml:space="preserve"> performance </w:t>
      </w:r>
      <w:r w:rsidR="004F699D" w:rsidRPr="001A0F94">
        <w:rPr>
          <w:rFonts w:asciiTheme="minorHAnsi" w:hAnsiTheme="minorHAnsi" w:cstheme="minorHAnsi"/>
          <w:spacing w:val="-3"/>
          <w:sz w:val="24"/>
          <w:szCs w:val="24"/>
        </w:rPr>
        <w:t>pursuant to</w:t>
      </w:r>
      <w:r w:rsidRPr="001A0F94">
        <w:rPr>
          <w:rFonts w:asciiTheme="minorHAnsi" w:hAnsiTheme="minorHAnsi" w:cstheme="minorHAnsi"/>
          <w:spacing w:val="-3"/>
          <w:sz w:val="24"/>
          <w:szCs w:val="24"/>
        </w:rPr>
        <w:t xml:space="preserve"> this contract.</w:t>
      </w:r>
    </w:p>
    <w:p w14:paraId="0ACADB79" w14:textId="77777777" w:rsidR="00C03D2C" w:rsidRPr="001A0F94" w:rsidRDefault="00C03D2C" w:rsidP="00785D71">
      <w:pPr>
        <w:suppressAutoHyphens/>
        <w:ind w:left="1080" w:hanging="360"/>
        <w:jc w:val="both"/>
        <w:rPr>
          <w:rFonts w:asciiTheme="minorHAnsi" w:hAnsiTheme="minorHAnsi" w:cstheme="minorHAnsi"/>
          <w:spacing w:val="-3"/>
          <w:sz w:val="24"/>
          <w:szCs w:val="24"/>
        </w:rPr>
      </w:pPr>
    </w:p>
    <w:p w14:paraId="23527A9D" w14:textId="77777777" w:rsidR="00C03D2C" w:rsidRPr="001A0F94" w:rsidRDefault="00C03D2C" w:rsidP="00785D71">
      <w:pPr>
        <w:keepLines/>
        <w:suppressAutoHyphens/>
        <w:ind w:left="1080" w:hanging="360"/>
        <w:jc w:val="both"/>
        <w:rPr>
          <w:rFonts w:asciiTheme="minorHAnsi" w:hAnsiTheme="minorHAnsi" w:cstheme="minorHAnsi"/>
          <w:spacing w:val="-3"/>
          <w:sz w:val="24"/>
          <w:szCs w:val="24"/>
        </w:rPr>
      </w:pPr>
      <w:r w:rsidRPr="001A0F94">
        <w:rPr>
          <w:rFonts w:asciiTheme="minorHAnsi" w:hAnsiTheme="minorHAnsi" w:cstheme="minorHAnsi"/>
          <w:spacing w:val="-3"/>
          <w:sz w:val="24"/>
          <w:szCs w:val="24"/>
        </w:rPr>
        <w:t>C.</w:t>
      </w:r>
      <w:r w:rsidRPr="001A0F94">
        <w:rPr>
          <w:rFonts w:asciiTheme="minorHAnsi" w:hAnsiTheme="minorHAnsi" w:cstheme="minorHAnsi"/>
          <w:spacing w:val="-3"/>
          <w:sz w:val="24"/>
          <w:szCs w:val="24"/>
        </w:rPr>
        <w:tab/>
        <w:t>Where claims, lawsuits or liability, including attorneys' fees and costs arise from wrongful or negligent act of both Anchorage and the Contractor, the Contractor shall indemnify, defend, save and hold Anchorage harmless from only that portion of claims, lawsuits or liability, including attorneys' fees and costs, which result from the Contractor's or any subcontractor's wrongful or negligent acts occurring as a result of the Contractor's performance pursuant to this contract.</w:t>
      </w:r>
    </w:p>
    <w:p w14:paraId="2E36A1B8" w14:textId="77777777" w:rsidR="00C03D2C" w:rsidRPr="00DB3A21" w:rsidRDefault="00C03D2C">
      <w:pPr>
        <w:keepLines/>
        <w:tabs>
          <w:tab w:val="left" w:pos="0"/>
          <w:tab w:val="left" w:pos="720"/>
          <w:tab w:val="left" w:pos="1440"/>
          <w:tab w:val="left" w:pos="2160"/>
        </w:tabs>
        <w:suppressAutoHyphens/>
        <w:jc w:val="both"/>
        <w:rPr>
          <w:rFonts w:ascii="Arial" w:hAnsi="Arial" w:cs="Arial"/>
          <w:spacing w:val="-3"/>
          <w:sz w:val="24"/>
        </w:rPr>
      </w:pPr>
    </w:p>
    <w:p w14:paraId="00E6CAAB" w14:textId="60C7899A" w:rsidR="00C03D2C" w:rsidRPr="001A0F94" w:rsidRDefault="00C03D2C" w:rsidP="00785D71">
      <w:pPr>
        <w:suppressAutoHyphens/>
        <w:ind w:left="1440" w:hanging="1440"/>
        <w:jc w:val="both"/>
        <w:rPr>
          <w:rFonts w:asciiTheme="minorHAnsi" w:hAnsiTheme="minorHAnsi" w:cstheme="minorHAnsi"/>
          <w:spacing w:val="-3"/>
          <w:sz w:val="24"/>
          <w:szCs w:val="24"/>
        </w:rPr>
      </w:pPr>
      <w:r w:rsidRPr="001A0F94">
        <w:rPr>
          <w:rFonts w:asciiTheme="minorHAnsi" w:hAnsiTheme="minorHAnsi" w:cstheme="minorHAnsi"/>
          <w:spacing w:val="-3"/>
          <w:sz w:val="24"/>
          <w:szCs w:val="24"/>
          <w:u w:val="single"/>
        </w:rPr>
        <w:t>Section 10.</w:t>
      </w:r>
      <w:r w:rsidRPr="001A0F94">
        <w:rPr>
          <w:rFonts w:asciiTheme="minorHAnsi" w:hAnsiTheme="minorHAnsi" w:cstheme="minorHAnsi"/>
          <w:spacing w:val="-3"/>
          <w:sz w:val="24"/>
          <w:szCs w:val="24"/>
        </w:rPr>
        <w:tab/>
      </w:r>
      <w:r w:rsidRPr="001A0F94">
        <w:rPr>
          <w:rFonts w:asciiTheme="minorHAnsi" w:hAnsiTheme="minorHAnsi" w:cstheme="minorHAnsi"/>
          <w:spacing w:val="-3"/>
          <w:sz w:val="24"/>
          <w:szCs w:val="24"/>
          <w:u w:val="single"/>
        </w:rPr>
        <w:t>Inspection and Retention of Records.</w:t>
      </w:r>
    </w:p>
    <w:p w14:paraId="30F9A5CA" w14:textId="77777777" w:rsidR="00C03D2C" w:rsidRPr="001A0F94" w:rsidRDefault="00C03D2C">
      <w:pPr>
        <w:suppressAutoHyphens/>
        <w:ind w:left="720"/>
        <w:jc w:val="both"/>
        <w:rPr>
          <w:rFonts w:asciiTheme="minorHAnsi" w:hAnsiTheme="minorHAnsi" w:cstheme="minorHAnsi"/>
          <w:spacing w:val="-3"/>
          <w:sz w:val="24"/>
          <w:szCs w:val="24"/>
        </w:rPr>
      </w:pPr>
    </w:p>
    <w:p w14:paraId="7459FB8A" w14:textId="77777777" w:rsidR="00C03D2C" w:rsidRPr="001A0F94" w:rsidRDefault="00C03D2C">
      <w:pPr>
        <w:suppressAutoHyphens/>
        <w:ind w:left="720"/>
        <w:jc w:val="both"/>
        <w:rPr>
          <w:rFonts w:asciiTheme="minorHAnsi" w:hAnsiTheme="minorHAnsi" w:cstheme="minorHAnsi"/>
          <w:spacing w:val="-3"/>
          <w:sz w:val="24"/>
          <w:szCs w:val="24"/>
        </w:rPr>
      </w:pPr>
      <w:r w:rsidRPr="001A0F94">
        <w:rPr>
          <w:rFonts w:asciiTheme="minorHAnsi" w:hAnsiTheme="minorHAnsi" w:cstheme="minorHAnsi"/>
          <w:spacing w:val="-3"/>
          <w:sz w:val="24"/>
          <w:szCs w:val="24"/>
        </w:rPr>
        <w:t>The Contractor shall, at any time during normal business hours and as often as Anchorage may deem necessary, make available to Anchorage, for examination, all of its records with respect to all matters covered by this contract for a period ending three years after the date the Contractor is to complete performance in accordance with Section 2 of the Special Provisions.  Upon request, and within a reasonable time, the Contractor shall submit such other information and reports relating to its activities under this contract, to Anchorage, in such form and at such times as Anchorage may reasonably require. The Contractor shall permit Anchorage to audit, examine and make copies of such records, and to make audits of all invoices, materials, payrolls, records of personnel and other data relating to all matters covered by this contract.  Anchorage may, at its option, permit the Contractor to submit its records to Anchorage in lieu of the retention requirements of this section.</w:t>
      </w:r>
    </w:p>
    <w:p w14:paraId="3B13DB93" w14:textId="77777777" w:rsidR="00C03D2C" w:rsidRPr="001A0F94" w:rsidRDefault="00C03D2C">
      <w:pPr>
        <w:keepNext/>
        <w:keepLines/>
        <w:tabs>
          <w:tab w:val="left" w:pos="0"/>
        </w:tabs>
        <w:suppressAutoHyphens/>
        <w:jc w:val="both"/>
        <w:rPr>
          <w:rFonts w:asciiTheme="minorHAnsi" w:hAnsiTheme="minorHAnsi" w:cstheme="minorHAnsi"/>
          <w:spacing w:val="-3"/>
          <w:sz w:val="24"/>
          <w:szCs w:val="24"/>
        </w:rPr>
      </w:pPr>
    </w:p>
    <w:p w14:paraId="03DB70FF" w14:textId="77777777" w:rsidR="00C03D2C" w:rsidRPr="001A0F94" w:rsidRDefault="00C03D2C" w:rsidP="00785D71">
      <w:pPr>
        <w:keepNext/>
        <w:keepLines/>
        <w:suppressAutoHyphens/>
        <w:ind w:left="1440" w:hanging="1440"/>
        <w:jc w:val="both"/>
        <w:rPr>
          <w:rFonts w:asciiTheme="minorHAnsi" w:hAnsiTheme="minorHAnsi" w:cstheme="minorHAnsi"/>
          <w:spacing w:val="-3"/>
          <w:sz w:val="24"/>
          <w:szCs w:val="24"/>
        </w:rPr>
      </w:pPr>
      <w:r w:rsidRPr="001A0F94">
        <w:rPr>
          <w:rFonts w:asciiTheme="minorHAnsi" w:hAnsiTheme="minorHAnsi" w:cstheme="minorHAnsi"/>
          <w:spacing w:val="-3"/>
          <w:sz w:val="24"/>
          <w:szCs w:val="24"/>
          <w:u w:val="single"/>
        </w:rPr>
        <w:t>Section 11.</w:t>
      </w:r>
      <w:r w:rsidRPr="001A0F94">
        <w:rPr>
          <w:rFonts w:asciiTheme="minorHAnsi" w:hAnsiTheme="minorHAnsi" w:cstheme="minorHAnsi"/>
          <w:spacing w:val="-3"/>
          <w:sz w:val="24"/>
          <w:szCs w:val="24"/>
        </w:rPr>
        <w:tab/>
      </w:r>
      <w:r w:rsidRPr="001A0F94">
        <w:rPr>
          <w:rFonts w:asciiTheme="minorHAnsi" w:hAnsiTheme="minorHAnsi" w:cstheme="minorHAnsi"/>
          <w:spacing w:val="-3"/>
          <w:sz w:val="24"/>
          <w:szCs w:val="24"/>
          <w:u w:val="single"/>
        </w:rPr>
        <w:t>Availability of Funds.</w:t>
      </w:r>
    </w:p>
    <w:p w14:paraId="148A8AE8" w14:textId="77777777" w:rsidR="00C03D2C" w:rsidRPr="001A0F94" w:rsidRDefault="00C03D2C">
      <w:pPr>
        <w:keepLines/>
        <w:tabs>
          <w:tab w:val="left" w:pos="0"/>
        </w:tabs>
        <w:suppressAutoHyphens/>
        <w:jc w:val="both"/>
        <w:rPr>
          <w:rFonts w:asciiTheme="minorHAnsi" w:hAnsiTheme="minorHAnsi" w:cstheme="minorHAnsi"/>
          <w:spacing w:val="-3"/>
          <w:sz w:val="24"/>
          <w:szCs w:val="24"/>
        </w:rPr>
      </w:pPr>
    </w:p>
    <w:p w14:paraId="21FF9676" w14:textId="77777777" w:rsidR="00C03D2C" w:rsidRPr="001A0F94" w:rsidRDefault="00C03D2C">
      <w:pPr>
        <w:keepLines/>
        <w:suppressAutoHyphens/>
        <w:ind w:left="720"/>
        <w:jc w:val="both"/>
        <w:rPr>
          <w:rFonts w:asciiTheme="minorHAnsi" w:hAnsiTheme="minorHAnsi" w:cstheme="minorHAnsi"/>
          <w:spacing w:val="-3"/>
          <w:sz w:val="24"/>
          <w:szCs w:val="24"/>
        </w:rPr>
      </w:pPr>
      <w:r w:rsidRPr="001A0F94">
        <w:rPr>
          <w:rFonts w:asciiTheme="minorHAnsi" w:hAnsiTheme="minorHAnsi" w:cstheme="minorHAnsi"/>
          <w:spacing w:val="-3"/>
          <w:sz w:val="24"/>
          <w:szCs w:val="24"/>
        </w:rPr>
        <w:t>Payments under this contract require funds from future appropriations and are subject to future appropriations.  If sufficient funds are not appropriated for payments required under this contract, this contract shall terminate without penalty to Anchorage and Anchorage shall not be obligated to make payments under this contract beyond those which have previously been appropriated.</w:t>
      </w:r>
    </w:p>
    <w:p w14:paraId="653BFED6" w14:textId="77777777" w:rsidR="00C03D2C" w:rsidRPr="00785D71" w:rsidRDefault="00C03D2C">
      <w:pPr>
        <w:keepLines/>
        <w:suppressAutoHyphens/>
        <w:ind w:left="720"/>
        <w:jc w:val="both"/>
        <w:rPr>
          <w:rFonts w:asciiTheme="minorHAnsi" w:hAnsiTheme="minorHAnsi" w:cstheme="minorHAnsi"/>
          <w:spacing w:val="-3"/>
          <w:sz w:val="22"/>
          <w:szCs w:val="22"/>
        </w:rPr>
      </w:pPr>
    </w:p>
    <w:p w14:paraId="06EA2ACD" w14:textId="77777777" w:rsidR="00317EA5" w:rsidRDefault="00317EA5">
      <w:pPr>
        <w:keepLines/>
        <w:tabs>
          <w:tab w:val="left" w:pos="0"/>
        </w:tabs>
        <w:suppressAutoHyphens/>
        <w:jc w:val="both"/>
        <w:rPr>
          <w:rFonts w:ascii="Arial" w:hAnsi="Arial" w:cs="Arial"/>
          <w:spacing w:val="-3"/>
          <w:sz w:val="24"/>
        </w:rPr>
      </w:pPr>
    </w:p>
    <w:p w14:paraId="6078C1CE" w14:textId="77777777" w:rsidR="00317EA5" w:rsidRDefault="00317EA5">
      <w:pPr>
        <w:keepLines/>
        <w:tabs>
          <w:tab w:val="left" w:pos="0"/>
        </w:tabs>
        <w:suppressAutoHyphens/>
        <w:jc w:val="both"/>
        <w:rPr>
          <w:rFonts w:ascii="Arial" w:hAnsi="Arial" w:cs="Arial"/>
          <w:spacing w:val="-3"/>
          <w:sz w:val="24"/>
        </w:rPr>
      </w:pPr>
    </w:p>
    <w:p w14:paraId="13AFD2AE" w14:textId="77777777" w:rsidR="00C03D2C" w:rsidRPr="001A0F94" w:rsidRDefault="00C03D2C">
      <w:pPr>
        <w:keepLines/>
        <w:tabs>
          <w:tab w:val="left" w:pos="0"/>
        </w:tabs>
        <w:suppressAutoHyphens/>
        <w:jc w:val="both"/>
        <w:rPr>
          <w:rFonts w:asciiTheme="minorHAnsi" w:hAnsiTheme="minorHAnsi" w:cstheme="minorHAnsi"/>
          <w:spacing w:val="-3"/>
          <w:sz w:val="24"/>
          <w:szCs w:val="24"/>
        </w:rPr>
      </w:pPr>
      <w:r w:rsidRPr="001A0F94">
        <w:rPr>
          <w:rFonts w:asciiTheme="minorHAnsi" w:hAnsiTheme="minorHAnsi" w:cstheme="minorHAnsi"/>
          <w:spacing w:val="-3"/>
          <w:sz w:val="24"/>
          <w:szCs w:val="24"/>
        </w:rPr>
        <w:t>IN WITNESS WHEREOF, the parties have executed this contract on the date and at the place shown below.</w:t>
      </w:r>
    </w:p>
    <w:p w14:paraId="5B3224B1" w14:textId="77777777" w:rsidR="00C03D2C" w:rsidRPr="001A0F94" w:rsidRDefault="00C03D2C">
      <w:pPr>
        <w:keepLines/>
        <w:tabs>
          <w:tab w:val="left" w:pos="0"/>
        </w:tabs>
        <w:suppressAutoHyphens/>
        <w:jc w:val="both"/>
        <w:rPr>
          <w:rFonts w:asciiTheme="minorHAnsi" w:hAnsiTheme="minorHAnsi" w:cstheme="minorHAnsi"/>
          <w:spacing w:val="-3"/>
          <w:sz w:val="24"/>
          <w:szCs w:val="24"/>
        </w:rPr>
        <w:sectPr w:rsidR="00C03D2C" w:rsidRPr="001A0F94">
          <w:endnotePr>
            <w:numFmt w:val="decimal"/>
          </w:endnotePr>
          <w:type w:val="continuous"/>
          <w:pgSz w:w="12240" w:h="15840"/>
          <w:pgMar w:top="1440" w:right="1440" w:bottom="480" w:left="1440" w:header="1440" w:footer="480" w:gutter="0"/>
          <w:cols w:space="720"/>
          <w:noEndnote/>
        </w:sectPr>
      </w:pPr>
    </w:p>
    <w:p w14:paraId="2DB67F15" w14:textId="77777777" w:rsidR="00C03D2C" w:rsidRPr="001A0F94" w:rsidRDefault="00C03D2C">
      <w:pPr>
        <w:keepNext/>
        <w:keepLines/>
        <w:tabs>
          <w:tab w:val="left" w:pos="0"/>
        </w:tabs>
        <w:suppressAutoHyphens/>
        <w:jc w:val="both"/>
        <w:rPr>
          <w:rFonts w:asciiTheme="minorHAnsi" w:hAnsiTheme="minorHAnsi" w:cstheme="minorHAnsi"/>
          <w:spacing w:val="-3"/>
          <w:sz w:val="24"/>
          <w:szCs w:val="24"/>
        </w:rPr>
      </w:pPr>
    </w:p>
    <w:p w14:paraId="4D3607DE" w14:textId="64C4B570" w:rsidR="00266058" w:rsidRPr="001A0F94" w:rsidRDefault="00266058" w:rsidP="00785D71">
      <w:pPr>
        <w:keepNext/>
        <w:keepLines/>
        <w:tabs>
          <w:tab w:val="left" w:pos="0"/>
          <w:tab w:val="left" w:pos="5040"/>
          <w:tab w:val="left" w:pos="9720"/>
          <w:tab w:val="left" w:pos="10440"/>
        </w:tabs>
        <w:suppressAutoHyphens/>
        <w:jc w:val="both"/>
        <w:rPr>
          <w:rFonts w:asciiTheme="minorHAnsi" w:hAnsiTheme="minorHAnsi" w:cstheme="minorHAnsi"/>
          <w:spacing w:val="-3"/>
          <w:sz w:val="24"/>
          <w:szCs w:val="24"/>
        </w:rPr>
      </w:pPr>
      <w:r w:rsidRPr="001A0F94">
        <w:rPr>
          <w:rFonts w:asciiTheme="minorHAnsi" w:hAnsiTheme="minorHAnsi" w:cstheme="minorHAnsi"/>
          <w:b/>
          <w:spacing w:val="-3"/>
          <w:sz w:val="24"/>
          <w:szCs w:val="24"/>
        </w:rPr>
        <w:t>MUNICIPALITY OF ANCHORAGE</w:t>
      </w:r>
      <w:r w:rsidRPr="001A0F94">
        <w:rPr>
          <w:rFonts w:asciiTheme="minorHAnsi" w:hAnsiTheme="minorHAnsi" w:cstheme="minorHAnsi"/>
          <w:b/>
          <w:spacing w:val="-3"/>
          <w:sz w:val="24"/>
          <w:szCs w:val="24"/>
        </w:rPr>
        <w:tab/>
        <w:t>CONTRACTOR</w:t>
      </w:r>
      <w:r w:rsidR="00F6572F" w:rsidRPr="001A0F94">
        <w:rPr>
          <w:rFonts w:asciiTheme="minorHAnsi" w:hAnsiTheme="minorHAnsi" w:cstheme="minorHAnsi"/>
          <w:b/>
          <w:spacing w:val="-3"/>
          <w:sz w:val="24"/>
          <w:szCs w:val="24"/>
        </w:rPr>
        <w:t xml:space="preserve"> NAME</w:t>
      </w:r>
    </w:p>
    <w:p w14:paraId="2CD8B52E" w14:textId="77777777" w:rsidR="00266058" w:rsidRPr="001A0F94" w:rsidRDefault="00266058" w:rsidP="00266058">
      <w:pPr>
        <w:keepNext/>
        <w:keepLines/>
        <w:tabs>
          <w:tab w:val="left" w:pos="0"/>
        </w:tabs>
        <w:suppressAutoHyphens/>
        <w:jc w:val="both"/>
        <w:rPr>
          <w:rFonts w:asciiTheme="minorHAnsi" w:hAnsiTheme="minorHAnsi" w:cstheme="minorHAnsi"/>
          <w:spacing w:val="-3"/>
          <w:sz w:val="24"/>
          <w:szCs w:val="24"/>
        </w:rPr>
      </w:pPr>
    </w:p>
    <w:p w14:paraId="10AB5DE9" w14:textId="77777777" w:rsidR="00266058" w:rsidRPr="001A0F94" w:rsidRDefault="00266058" w:rsidP="00266058">
      <w:pPr>
        <w:keepNext/>
        <w:keepLines/>
        <w:tabs>
          <w:tab w:val="left" w:pos="0"/>
        </w:tabs>
        <w:suppressAutoHyphens/>
        <w:jc w:val="both"/>
        <w:rPr>
          <w:rFonts w:asciiTheme="minorHAnsi" w:hAnsiTheme="minorHAnsi" w:cstheme="minorHAnsi"/>
          <w:spacing w:val="-3"/>
          <w:sz w:val="24"/>
          <w:szCs w:val="24"/>
        </w:rPr>
      </w:pPr>
    </w:p>
    <w:p w14:paraId="193E6FF7" w14:textId="77777777" w:rsidR="00266058" w:rsidRPr="001A0F94" w:rsidRDefault="00266058" w:rsidP="00266058">
      <w:pPr>
        <w:keepNext/>
        <w:keepLines/>
        <w:tabs>
          <w:tab w:val="left" w:pos="0"/>
        </w:tabs>
        <w:suppressAutoHyphens/>
        <w:jc w:val="both"/>
        <w:rPr>
          <w:rFonts w:asciiTheme="minorHAnsi" w:hAnsiTheme="minorHAnsi" w:cstheme="minorHAnsi"/>
          <w:spacing w:val="-3"/>
          <w:sz w:val="24"/>
          <w:szCs w:val="24"/>
        </w:rPr>
      </w:pPr>
    </w:p>
    <w:p w14:paraId="0B5A12AD" w14:textId="77777777" w:rsidR="00266058" w:rsidRPr="001A0F94" w:rsidRDefault="00266058" w:rsidP="00266058">
      <w:pPr>
        <w:keepNext/>
        <w:keepLines/>
        <w:tabs>
          <w:tab w:val="left" w:pos="0"/>
        </w:tabs>
        <w:suppressAutoHyphens/>
        <w:jc w:val="both"/>
        <w:rPr>
          <w:rFonts w:asciiTheme="minorHAnsi" w:hAnsiTheme="minorHAnsi" w:cstheme="minorHAnsi"/>
          <w:spacing w:val="-3"/>
          <w:sz w:val="24"/>
          <w:szCs w:val="24"/>
        </w:rPr>
      </w:pPr>
    </w:p>
    <w:p w14:paraId="198B3651" w14:textId="6584C405" w:rsidR="00266058" w:rsidRPr="001A0F94" w:rsidRDefault="007B27A7" w:rsidP="007B27A7">
      <w:pPr>
        <w:keepNext/>
        <w:keepLines/>
        <w:tabs>
          <w:tab w:val="left" w:pos="4320"/>
          <w:tab w:val="left" w:pos="5040"/>
          <w:tab w:val="left" w:pos="9360"/>
        </w:tabs>
        <w:suppressAutoHyphens/>
        <w:jc w:val="both"/>
        <w:rPr>
          <w:rFonts w:asciiTheme="minorHAnsi" w:hAnsiTheme="minorHAnsi" w:cstheme="minorHAnsi"/>
          <w:spacing w:val="-3"/>
          <w:sz w:val="24"/>
          <w:szCs w:val="24"/>
          <w:u w:val="single"/>
        </w:rPr>
      </w:pPr>
      <w:r w:rsidRPr="001A0F94">
        <w:rPr>
          <w:rFonts w:asciiTheme="minorHAnsi" w:hAnsiTheme="minorHAnsi" w:cstheme="minorHAnsi"/>
          <w:spacing w:val="-3"/>
          <w:sz w:val="24"/>
          <w:szCs w:val="24"/>
          <w:u w:val="single"/>
        </w:rPr>
        <w:tab/>
      </w:r>
      <w:r w:rsidR="00266058" w:rsidRPr="001A0F94">
        <w:rPr>
          <w:rFonts w:asciiTheme="minorHAnsi" w:hAnsiTheme="minorHAnsi" w:cstheme="minorHAnsi"/>
          <w:spacing w:val="-3"/>
          <w:sz w:val="24"/>
          <w:szCs w:val="24"/>
        </w:rPr>
        <w:tab/>
      </w:r>
      <w:r w:rsidRPr="001A0F94">
        <w:rPr>
          <w:rFonts w:asciiTheme="minorHAnsi" w:hAnsiTheme="minorHAnsi" w:cstheme="minorHAnsi"/>
          <w:spacing w:val="-3"/>
          <w:sz w:val="24"/>
          <w:szCs w:val="24"/>
          <w:u w:val="single"/>
        </w:rPr>
        <w:tab/>
      </w:r>
    </w:p>
    <w:p w14:paraId="41473D8C" w14:textId="72B7B59D" w:rsidR="00266058" w:rsidRPr="001A0F94" w:rsidRDefault="00266058" w:rsidP="007B27A7">
      <w:pPr>
        <w:keepNext/>
        <w:keepLines/>
        <w:tabs>
          <w:tab w:val="left" w:pos="0"/>
          <w:tab w:val="left" w:pos="5040"/>
        </w:tabs>
        <w:suppressAutoHyphens/>
        <w:jc w:val="both"/>
        <w:rPr>
          <w:rFonts w:asciiTheme="minorHAnsi" w:hAnsiTheme="minorHAnsi" w:cstheme="minorHAnsi"/>
          <w:spacing w:val="-3"/>
          <w:sz w:val="24"/>
          <w:szCs w:val="24"/>
        </w:rPr>
      </w:pPr>
      <w:r w:rsidRPr="001A0F94">
        <w:rPr>
          <w:rFonts w:asciiTheme="minorHAnsi" w:hAnsiTheme="minorHAnsi" w:cstheme="minorHAnsi"/>
          <w:spacing w:val="-2"/>
          <w:sz w:val="24"/>
          <w:szCs w:val="24"/>
        </w:rPr>
        <w:t>Mayor</w:t>
      </w:r>
      <w:r w:rsidR="00AA1FB3" w:rsidRPr="001A0F94">
        <w:rPr>
          <w:rFonts w:asciiTheme="minorHAnsi" w:hAnsiTheme="minorHAnsi" w:cstheme="minorHAnsi"/>
          <w:spacing w:val="-2"/>
          <w:sz w:val="24"/>
          <w:szCs w:val="24"/>
        </w:rPr>
        <w:t>,</w:t>
      </w:r>
      <w:r w:rsidRPr="001A0F94">
        <w:rPr>
          <w:rFonts w:asciiTheme="minorHAnsi" w:hAnsiTheme="minorHAnsi" w:cstheme="minorHAnsi"/>
          <w:spacing w:val="-2"/>
          <w:sz w:val="24"/>
          <w:szCs w:val="24"/>
        </w:rPr>
        <w:t xml:space="preserve"> Municipal Manager or Approved Designee</w:t>
      </w:r>
      <w:r w:rsidR="007B27A7" w:rsidRPr="001A0F94">
        <w:rPr>
          <w:rFonts w:asciiTheme="minorHAnsi" w:hAnsiTheme="minorHAnsi" w:cstheme="minorHAnsi"/>
          <w:spacing w:val="-3"/>
          <w:sz w:val="24"/>
          <w:szCs w:val="24"/>
        </w:rPr>
        <w:tab/>
      </w:r>
      <w:r w:rsidRPr="001A0F94">
        <w:rPr>
          <w:rFonts w:asciiTheme="minorHAnsi" w:hAnsiTheme="minorHAnsi" w:cstheme="minorHAnsi"/>
          <w:spacing w:val="-3"/>
          <w:sz w:val="24"/>
          <w:szCs w:val="24"/>
        </w:rPr>
        <w:t>Title:</w:t>
      </w:r>
    </w:p>
    <w:p w14:paraId="651107A9" w14:textId="77777777" w:rsidR="00266058" w:rsidRPr="001A0F94" w:rsidRDefault="00266058" w:rsidP="00266058">
      <w:pPr>
        <w:keepNext/>
        <w:keepLines/>
        <w:tabs>
          <w:tab w:val="left" w:pos="0"/>
        </w:tabs>
        <w:suppressAutoHyphens/>
        <w:jc w:val="both"/>
        <w:rPr>
          <w:rFonts w:asciiTheme="minorHAnsi" w:hAnsiTheme="minorHAnsi" w:cstheme="minorHAnsi"/>
          <w:spacing w:val="-2"/>
          <w:sz w:val="24"/>
          <w:szCs w:val="24"/>
        </w:rPr>
      </w:pPr>
    </w:p>
    <w:p w14:paraId="595FDC7F" w14:textId="2DA3ABF5" w:rsidR="00266058" w:rsidRPr="001A0F94" w:rsidRDefault="00266058" w:rsidP="007B27A7">
      <w:pPr>
        <w:keepNext/>
        <w:keepLines/>
        <w:tabs>
          <w:tab w:val="left" w:pos="0"/>
          <w:tab w:val="left" w:pos="4320"/>
          <w:tab w:val="left" w:pos="5040"/>
          <w:tab w:val="left" w:pos="9360"/>
        </w:tabs>
        <w:suppressAutoHyphens/>
        <w:jc w:val="both"/>
        <w:rPr>
          <w:rFonts w:asciiTheme="minorHAnsi" w:hAnsiTheme="minorHAnsi" w:cstheme="minorHAnsi"/>
          <w:spacing w:val="-3"/>
          <w:sz w:val="24"/>
          <w:szCs w:val="24"/>
          <w:u w:val="single"/>
        </w:rPr>
      </w:pPr>
      <w:r w:rsidRPr="001A0F94">
        <w:rPr>
          <w:rFonts w:asciiTheme="minorHAnsi" w:hAnsiTheme="minorHAnsi" w:cstheme="minorHAnsi"/>
          <w:spacing w:val="-2"/>
          <w:sz w:val="24"/>
          <w:szCs w:val="24"/>
        </w:rPr>
        <w:t>Date:</w:t>
      </w:r>
      <w:r w:rsidR="007B27A7" w:rsidRPr="001A0F94">
        <w:rPr>
          <w:rFonts w:asciiTheme="minorHAnsi" w:hAnsiTheme="minorHAnsi" w:cstheme="minorHAnsi"/>
          <w:spacing w:val="-2"/>
          <w:sz w:val="24"/>
          <w:szCs w:val="24"/>
          <w:u w:val="single"/>
        </w:rPr>
        <w:tab/>
      </w:r>
      <w:r w:rsidR="007B27A7" w:rsidRPr="001A0F94">
        <w:rPr>
          <w:rFonts w:asciiTheme="minorHAnsi" w:hAnsiTheme="minorHAnsi" w:cstheme="minorHAnsi"/>
          <w:spacing w:val="-2"/>
          <w:sz w:val="24"/>
          <w:szCs w:val="24"/>
        </w:rPr>
        <w:tab/>
      </w:r>
      <w:r w:rsidRPr="001A0F94">
        <w:rPr>
          <w:rFonts w:asciiTheme="minorHAnsi" w:hAnsiTheme="minorHAnsi" w:cstheme="minorHAnsi"/>
          <w:spacing w:val="-2"/>
          <w:sz w:val="24"/>
          <w:szCs w:val="24"/>
        </w:rPr>
        <w:t>Date:</w:t>
      </w:r>
      <w:r w:rsidR="007B27A7" w:rsidRPr="001A0F94">
        <w:rPr>
          <w:rFonts w:asciiTheme="minorHAnsi" w:hAnsiTheme="minorHAnsi" w:cstheme="minorHAnsi"/>
          <w:spacing w:val="-2"/>
          <w:sz w:val="24"/>
          <w:szCs w:val="24"/>
          <w:u w:val="single"/>
        </w:rPr>
        <w:tab/>
      </w:r>
    </w:p>
    <w:p w14:paraId="4D9AE8E0" w14:textId="77777777" w:rsidR="00266058" w:rsidRPr="001A0F94" w:rsidRDefault="00266058" w:rsidP="00266058">
      <w:pPr>
        <w:keepNext/>
        <w:keepLines/>
        <w:tabs>
          <w:tab w:val="left" w:pos="0"/>
        </w:tabs>
        <w:suppressAutoHyphens/>
        <w:jc w:val="both"/>
        <w:rPr>
          <w:rFonts w:asciiTheme="minorHAnsi" w:hAnsiTheme="minorHAnsi" w:cstheme="minorHAnsi"/>
          <w:spacing w:val="-3"/>
          <w:sz w:val="24"/>
          <w:szCs w:val="24"/>
        </w:rPr>
      </w:pPr>
    </w:p>
    <w:p w14:paraId="4AE4B310" w14:textId="6ED8822B" w:rsidR="00266058" w:rsidRPr="001A0F94" w:rsidRDefault="00266058" w:rsidP="007B27A7">
      <w:pPr>
        <w:keepNext/>
        <w:keepLines/>
        <w:tabs>
          <w:tab w:val="left" w:pos="5040"/>
          <w:tab w:val="left" w:pos="9360"/>
        </w:tabs>
        <w:suppressAutoHyphens/>
        <w:jc w:val="both"/>
        <w:rPr>
          <w:rFonts w:asciiTheme="minorHAnsi" w:hAnsiTheme="minorHAnsi" w:cstheme="minorHAnsi"/>
          <w:spacing w:val="-3"/>
          <w:sz w:val="24"/>
          <w:szCs w:val="24"/>
          <w:u w:val="single"/>
        </w:rPr>
      </w:pPr>
      <w:r w:rsidRPr="001A0F94">
        <w:rPr>
          <w:rFonts w:asciiTheme="minorHAnsi" w:hAnsiTheme="minorHAnsi" w:cstheme="minorHAnsi"/>
          <w:spacing w:val="-3"/>
          <w:sz w:val="24"/>
          <w:szCs w:val="24"/>
        </w:rPr>
        <w:tab/>
      </w:r>
      <w:r w:rsidRPr="001A0F94">
        <w:rPr>
          <w:rFonts w:asciiTheme="minorHAnsi" w:hAnsiTheme="minorHAnsi" w:cstheme="minorHAnsi"/>
          <w:spacing w:val="-2"/>
          <w:sz w:val="24"/>
          <w:szCs w:val="24"/>
        </w:rPr>
        <w:t>IRS Tax Identification No.</w:t>
      </w:r>
      <w:r w:rsidRPr="001A0F94">
        <w:rPr>
          <w:rFonts w:asciiTheme="minorHAnsi" w:hAnsiTheme="minorHAnsi" w:cstheme="minorHAnsi"/>
          <w:spacing w:val="-3"/>
          <w:sz w:val="24"/>
          <w:szCs w:val="24"/>
          <w:u w:val="single"/>
        </w:rPr>
        <w:tab/>
      </w:r>
    </w:p>
    <w:p w14:paraId="42B656E9" w14:textId="5DCD5056" w:rsidR="00266058" w:rsidRPr="001A0F94" w:rsidRDefault="00266058" w:rsidP="007B27A7">
      <w:pPr>
        <w:keepNext/>
        <w:keepLines/>
        <w:tabs>
          <w:tab w:val="left" w:pos="0"/>
          <w:tab w:val="left" w:pos="5040"/>
        </w:tabs>
        <w:suppressAutoHyphens/>
        <w:jc w:val="both"/>
        <w:rPr>
          <w:rFonts w:asciiTheme="minorHAnsi" w:hAnsiTheme="minorHAnsi" w:cstheme="minorHAnsi"/>
          <w:spacing w:val="-3"/>
          <w:sz w:val="24"/>
          <w:szCs w:val="24"/>
        </w:rPr>
      </w:pPr>
      <w:r w:rsidRPr="001A0F94">
        <w:rPr>
          <w:rFonts w:asciiTheme="minorHAnsi" w:hAnsiTheme="minorHAnsi" w:cstheme="minorHAnsi"/>
          <w:spacing w:val="-2"/>
          <w:sz w:val="24"/>
          <w:szCs w:val="24"/>
        </w:rPr>
        <w:tab/>
        <w:t>Tax Status:</w:t>
      </w:r>
      <w:r w:rsidRPr="001A0F94">
        <w:rPr>
          <w:rFonts w:asciiTheme="minorHAnsi" w:hAnsiTheme="minorHAnsi" w:cstheme="minorHAnsi"/>
          <w:spacing w:val="-2"/>
          <w:sz w:val="24"/>
          <w:szCs w:val="24"/>
        </w:rPr>
        <w:tab/>
        <w:t>Taxable [  ] Non-Taxable [  ]</w:t>
      </w:r>
    </w:p>
    <w:p w14:paraId="68310A46" w14:textId="77777777" w:rsidR="00266058" w:rsidRPr="001A0F94" w:rsidRDefault="00266058" w:rsidP="00266058">
      <w:pPr>
        <w:keepNext/>
        <w:keepLines/>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jc w:val="both"/>
        <w:rPr>
          <w:rFonts w:asciiTheme="minorHAnsi" w:hAnsiTheme="minorHAnsi" w:cstheme="minorHAnsi"/>
          <w:spacing w:val="-2"/>
          <w:sz w:val="24"/>
          <w:szCs w:val="24"/>
        </w:rPr>
      </w:pPr>
    </w:p>
    <w:p w14:paraId="3C641345" w14:textId="77777777" w:rsidR="00266058" w:rsidRPr="001A0F94" w:rsidRDefault="00266058" w:rsidP="00266058">
      <w:pPr>
        <w:keepNext/>
        <w:keepLines/>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jc w:val="both"/>
        <w:rPr>
          <w:rFonts w:asciiTheme="minorHAnsi" w:hAnsiTheme="minorHAnsi" w:cstheme="minorHAnsi"/>
          <w:spacing w:val="-2"/>
          <w:sz w:val="24"/>
          <w:szCs w:val="24"/>
        </w:rPr>
      </w:pPr>
    </w:p>
    <w:p w14:paraId="664410DC" w14:textId="77777777" w:rsidR="00266058" w:rsidRPr="001A0F94" w:rsidRDefault="00266058" w:rsidP="00266058">
      <w:pPr>
        <w:keepNext/>
        <w:keepLines/>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jc w:val="both"/>
        <w:rPr>
          <w:rFonts w:asciiTheme="minorHAnsi" w:hAnsiTheme="minorHAnsi" w:cstheme="minorHAnsi"/>
          <w:spacing w:val="-2"/>
          <w:sz w:val="24"/>
          <w:szCs w:val="24"/>
        </w:rPr>
      </w:pPr>
    </w:p>
    <w:p w14:paraId="5C47BD1C" w14:textId="77777777" w:rsidR="00266058" w:rsidRPr="001A0F94" w:rsidRDefault="00266058" w:rsidP="00266058">
      <w:pPr>
        <w:keepNext/>
        <w:keepLines/>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jc w:val="both"/>
        <w:rPr>
          <w:rFonts w:asciiTheme="minorHAnsi" w:hAnsiTheme="minorHAnsi" w:cstheme="minorHAnsi"/>
          <w:b/>
          <w:spacing w:val="-3"/>
          <w:sz w:val="24"/>
          <w:szCs w:val="24"/>
        </w:rPr>
      </w:pPr>
    </w:p>
    <w:tbl>
      <w:tblPr>
        <w:tblW w:w="9645" w:type="dxa"/>
        <w:tblCellMar>
          <w:left w:w="0" w:type="dxa"/>
          <w:right w:w="0" w:type="dxa"/>
        </w:tblCellMar>
        <w:tblLook w:val="04A0" w:firstRow="1" w:lastRow="0" w:firstColumn="1" w:lastColumn="0" w:noHBand="0" w:noVBand="1"/>
      </w:tblPr>
      <w:tblGrid>
        <w:gridCol w:w="9645"/>
      </w:tblGrid>
      <w:tr w:rsidR="00266058" w:rsidRPr="001A0F94" w14:paraId="1E17E595" w14:textId="77777777" w:rsidTr="00F262B6">
        <w:trPr>
          <w:cantSplit/>
          <w:trHeight w:val="706"/>
        </w:trPr>
        <w:tc>
          <w:tcPr>
            <w:tcW w:w="4428" w:type="dxa"/>
            <w:tcMar>
              <w:top w:w="0" w:type="dxa"/>
              <w:left w:w="108" w:type="dxa"/>
              <w:bottom w:w="0" w:type="dxa"/>
              <w:right w:w="108" w:type="dxa"/>
            </w:tcMar>
          </w:tcPr>
          <w:p w14:paraId="472EB84F" w14:textId="77777777" w:rsidR="00266058" w:rsidRPr="001A0F94" w:rsidRDefault="00266058" w:rsidP="00F262B6">
            <w:pPr>
              <w:spacing w:line="240" w:lineRule="atLeast"/>
              <w:rPr>
                <w:rFonts w:asciiTheme="minorHAnsi" w:hAnsiTheme="minorHAnsi" w:cstheme="minorHAnsi"/>
                <w:b/>
                <w:spacing w:val="-3"/>
                <w:sz w:val="24"/>
                <w:szCs w:val="24"/>
              </w:rPr>
            </w:pPr>
            <w:r w:rsidRPr="001A0F94">
              <w:rPr>
                <w:rFonts w:asciiTheme="minorHAnsi" w:hAnsiTheme="minorHAnsi" w:cstheme="minorHAnsi"/>
                <w:b/>
                <w:spacing w:val="-3"/>
                <w:sz w:val="24"/>
                <w:szCs w:val="24"/>
              </w:rPr>
              <w:t>RECOMMEND FOR APPROVAL:</w:t>
            </w:r>
          </w:p>
          <w:p w14:paraId="66618012" w14:textId="77777777" w:rsidR="00266058" w:rsidRPr="001A0F94" w:rsidRDefault="00266058" w:rsidP="00F262B6">
            <w:pPr>
              <w:spacing w:line="240" w:lineRule="atLeast"/>
              <w:rPr>
                <w:rFonts w:asciiTheme="minorHAnsi" w:hAnsiTheme="minorHAnsi" w:cstheme="minorHAnsi"/>
                <w:b/>
                <w:spacing w:val="-3"/>
                <w:sz w:val="24"/>
                <w:szCs w:val="24"/>
              </w:rPr>
            </w:pPr>
          </w:p>
          <w:p w14:paraId="6D93E9C2" w14:textId="77777777" w:rsidR="00785D71" w:rsidRPr="001A0F94" w:rsidRDefault="00785D71" w:rsidP="00F262B6">
            <w:pPr>
              <w:spacing w:line="240" w:lineRule="atLeast"/>
              <w:rPr>
                <w:rFonts w:asciiTheme="minorHAnsi" w:hAnsiTheme="minorHAnsi" w:cstheme="minorHAnsi"/>
                <w:b/>
                <w:spacing w:val="-3"/>
                <w:sz w:val="24"/>
                <w:szCs w:val="24"/>
              </w:rPr>
            </w:pPr>
          </w:p>
          <w:p w14:paraId="4A9BA775" w14:textId="77777777" w:rsidR="00785D71" w:rsidRPr="001A0F94" w:rsidRDefault="00785D71" w:rsidP="00F262B6">
            <w:pPr>
              <w:spacing w:line="240" w:lineRule="atLeast"/>
              <w:rPr>
                <w:rFonts w:asciiTheme="minorHAnsi" w:hAnsiTheme="minorHAnsi" w:cstheme="minorHAnsi"/>
                <w:b/>
                <w:spacing w:val="-3"/>
                <w:sz w:val="24"/>
                <w:szCs w:val="24"/>
              </w:rPr>
            </w:pPr>
          </w:p>
          <w:p w14:paraId="457B166B" w14:textId="77777777" w:rsidR="00266058" w:rsidRPr="001A0F94" w:rsidRDefault="00266058" w:rsidP="00F262B6">
            <w:pPr>
              <w:spacing w:line="240" w:lineRule="atLeast"/>
              <w:rPr>
                <w:rFonts w:asciiTheme="minorHAnsi" w:hAnsiTheme="minorHAnsi" w:cstheme="minorHAnsi"/>
                <w:spacing w:val="-3"/>
                <w:sz w:val="24"/>
                <w:szCs w:val="24"/>
              </w:rPr>
            </w:pPr>
            <w:r w:rsidRPr="001A0F94">
              <w:rPr>
                <w:rFonts w:asciiTheme="minorHAnsi" w:hAnsiTheme="minorHAnsi" w:cstheme="minorHAnsi"/>
                <w:spacing w:val="-3"/>
                <w:sz w:val="24"/>
                <w:szCs w:val="24"/>
              </w:rPr>
              <w:t>______________________________</w:t>
            </w:r>
          </w:p>
        </w:tc>
      </w:tr>
      <w:tr w:rsidR="00266058" w:rsidRPr="001A0F94" w14:paraId="1627A26B" w14:textId="77777777" w:rsidTr="00F262B6">
        <w:trPr>
          <w:cantSplit/>
        </w:trPr>
        <w:tc>
          <w:tcPr>
            <w:tcW w:w="4428" w:type="dxa"/>
            <w:tcMar>
              <w:top w:w="0" w:type="dxa"/>
              <w:left w:w="108" w:type="dxa"/>
              <w:bottom w:w="0" w:type="dxa"/>
              <w:right w:w="108" w:type="dxa"/>
            </w:tcMar>
            <w:hideMark/>
          </w:tcPr>
          <w:p w14:paraId="15CF4F63" w14:textId="77777777" w:rsidR="00266058" w:rsidRPr="001A0F94" w:rsidRDefault="00266058" w:rsidP="00F262B6">
            <w:pPr>
              <w:spacing w:line="240" w:lineRule="atLeast"/>
              <w:rPr>
                <w:rFonts w:asciiTheme="minorHAnsi" w:hAnsiTheme="minorHAnsi" w:cstheme="minorHAnsi"/>
                <w:spacing w:val="-2"/>
                <w:sz w:val="24"/>
                <w:szCs w:val="24"/>
              </w:rPr>
            </w:pPr>
            <w:r w:rsidRPr="001A0F94">
              <w:rPr>
                <w:rFonts w:asciiTheme="minorHAnsi" w:hAnsiTheme="minorHAnsi" w:cstheme="minorHAnsi"/>
                <w:spacing w:val="-2"/>
                <w:sz w:val="24"/>
                <w:szCs w:val="24"/>
              </w:rPr>
              <w:t>Name</w:t>
            </w:r>
          </w:p>
          <w:p w14:paraId="4D253CAA" w14:textId="77777777" w:rsidR="00266058" w:rsidRPr="001A0F94" w:rsidRDefault="00266058" w:rsidP="00F262B6">
            <w:pPr>
              <w:spacing w:line="240" w:lineRule="atLeast"/>
              <w:rPr>
                <w:rFonts w:asciiTheme="minorHAnsi" w:hAnsiTheme="minorHAnsi" w:cstheme="minorHAnsi"/>
                <w:spacing w:val="-2"/>
                <w:sz w:val="24"/>
                <w:szCs w:val="24"/>
              </w:rPr>
            </w:pPr>
          </w:p>
          <w:p w14:paraId="28952C56" w14:textId="77777777" w:rsidR="00266058" w:rsidRPr="001A0F94" w:rsidRDefault="00266058" w:rsidP="00F262B6">
            <w:pPr>
              <w:spacing w:line="240" w:lineRule="atLeast"/>
              <w:rPr>
                <w:rFonts w:asciiTheme="minorHAnsi" w:hAnsiTheme="minorHAnsi" w:cstheme="minorHAnsi"/>
                <w:spacing w:val="-2"/>
                <w:sz w:val="24"/>
                <w:szCs w:val="24"/>
              </w:rPr>
            </w:pPr>
            <w:r w:rsidRPr="001A0F94">
              <w:rPr>
                <w:rFonts w:asciiTheme="minorHAnsi" w:hAnsiTheme="minorHAnsi" w:cstheme="minorHAnsi"/>
                <w:spacing w:val="-2"/>
                <w:sz w:val="24"/>
                <w:szCs w:val="24"/>
              </w:rPr>
              <w:t>Title:__________________________________</w:t>
            </w:r>
          </w:p>
          <w:p w14:paraId="7DD2AC44" w14:textId="77777777" w:rsidR="00266058" w:rsidRPr="001A0F94" w:rsidRDefault="00266058" w:rsidP="00F262B6">
            <w:pPr>
              <w:spacing w:line="240" w:lineRule="atLeast"/>
              <w:rPr>
                <w:rFonts w:asciiTheme="minorHAnsi" w:hAnsiTheme="minorHAnsi" w:cstheme="minorHAnsi"/>
                <w:spacing w:val="-2"/>
                <w:sz w:val="24"/>
                <w:szCs w:val="24"/>
              </w:rPr>
            </w:pPr>
          </w:p>
        </w:tc>
      </w:tr>
      <w:tr w:rsidR="00266058" w:rsidRPr="001A0F94" w14:paraId="403B8E35" w14:textId="77777777" w:rsidTr="00F262B6">
        <w:trPr>
          <w:cantSplit/>
          <w:trHeight w:val="288"/>
        </w:trPr>
        <w:tc>
          <w:tcPr>
            <w:tcW w:w="4428" w:type="dxa"/>
            <w:tcMar>
              <w:top w:w="0" w:type="dxa"/>
              <w:left w:w="108" w:type="dxa"/>
              <w:bottom w:w="0" w:type="dxa"/>
              <w:right w:w="108" w:type="dxa"/>
            </w:tcMar>
            <w:hideMark/>
          </w:tcPr>
          <w:p w14:paraId="098EA423" w14:textId="77777777" w:rsidR="00266058" w:rsidRPr="001A0F94" w:rsidRDefault="00266058" w:rsidP="00F262B6">
            <w:pPr>
              <w:spacing w:line="240" w:lineRule="atLeast"/>
              <w:rPr>
                <w:rFonts w:asciiTheme="minorHAnsi" w:hAnsiTheme="minorHAnsi" w:cstheme="minorHAnsi"/>
                <w:spacing w:val="-2"/>
                <w:sz w:val="24"/>
                <w:szCs w:val="24"/>
              </w:rPr>
            </w:pPr>
            <w:r w:rsidRPr="001A0F94">
              <w:rPr>
                <w:rFonts w:asciiTheme="minorHAnsi" w:hAnsiTheme="minorHAnsi" w:cstheme="minorHAnsi"/>
                <w:spacing w:val="-2"/>
                <w:sz w:val="24"/>
                <w:szCs w:val="24"/>
              </w:rPr>
              <w:t>Date:__________________________________</w:t>
            </w:r>
          </w:p>
        </w:tc>
      </w:tr>
    </w:tbl>
    <w:p w14:paraId="61A058A5" w14:textId="77777777" w:rsidR="00C03D2C" w:rsidRPr="00785D71" w:rsidRDefault="00C03D2C" w:rsidP="00AE1B5A">
      <w:pPr>
        <w:keepNext/>
        <w:keepLines/>
        <w:tabs>
          <w:tab w:val="left" w:pos="0"/>
        </w:tabs>
        <w:suppressAutoHyphens/>
        <w:jc w:val="both"/>
        <w:rPr>
          <w:rFonts w:asciiTheme="minorHAnsi" w:hAnsiTheme="minorHAnsi" w:cstheme="minorHAnsi"/>
          <w:spacing w:val="-3"/>
          <w:sz w:val="22"/>
          <w:szCs w:val="22"/>
        </w:rPr>
      </w:pPr>
    </w:p>
    <w:sectPr w:rsidR="00C03D2C" w:rsidRPr="00785D71">
      <w:endnotePr>
        <w:numFmt w:val="decimal"/>
      </w:endnotePr>
      <w:type w:val="continuous"/>
      <w:pgSz w:w="12240" w:h="15840"/>
      <w:pgMar w:top="1440" w:right="1440" w:bottom="480" w:left="1440" w:header="1440" w:footer="4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2CBEE9" w14:textId="77777777" w:rsidR="005857A1" w:rsidRDefault="005857A1">
      <w:pPr>
        <w:spacing w:line="20" w:lineRule="exact"/>
        <w:rPr>
          <w:sz w:val="24"/>
        </w:rPr>
      </w:pPr>
    </w:p>
  </w:endnote>
  <w:endnote w:type="continuationSeparator" w:id="0">
    <w:p w14:paraId="6646653A" w14:textId="77777777" w:rsidR="005857A1" w:rsidRDefault="005857A1">
      <w:r>
        <w:rPr>
          <w:sz w:val="24"/>
        </w:rPr>
        <w:t xml:space="preserve"> </w:t>
      </w:r>
    </w:p>
  </w:endnote>
  <w:endnote w:type="continuationNotice" w:id="1">
    <w:p w14:paraId="45D9655E" w14:textId="77777777" w:rsidR="005857A1" w:rsidRDefault="005857A1">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5CAFD" w14:textId="77777777" w:rsidR="007650E4" w:rsidRDefault="007650E4" w:rsidP="007650E4">
    <w:pPr>
      <w:tabs>
        <w:tab w:val="left" w:pos="0"/>
      </w:tabs>
      <w:suppressAutoHyphens/>
      <w:jc w:val="center"/>
      <w:rPr>
        <w:rFonts w:asciiTheme="minorHAnsi" w:hAnsiTheme="minorHAnsi" w:cstheme="minorHAnsi"/>
        <w:spacing w:val="-3"/>
        <w:sz w:val="22"/>
        <w:szCs w:val="22"/>
      </w:rPr>
    </w:pPr>
  </w:p>
  <w:p w14:paraId="6306FA63" w14:textId="77777777" w:rsidR="00916799" w:rsidRPr="007650E4" w:rsidRDefault="00916799" w:rsidP="007650E4">
    <w:pPr>
      <w:tabs>
        <w:tab w:val="left" w:pos="0"/>
      </w:tabs>
      <w:suppressAutoHyphens/>
      <w:jc w:val="center"/>
      <w:rPr>
        <w:rFonts w:asciiTheme="minorHAnsi" w:hAnsiTheme="minorHAnsi" w:cstheme="minorHAnsi"/>
        <w:spacing w:val="-3"/>
        <w:sz w:val="22"/>
        <w:szCs w:val="22"/>
      </w:rPr>
    </w:pPr>
  </w:p>
  <w:p w14:paraId="74A2AC48" w14:textId="0C960DDA" w:rsidR="007650E4" w:rsidRDefault="007650E4" w:rsidP="007D3E5C">
    <w:pPr>
      <w:tabs>
        <w:tab w:val="right" w:pos="9360"/>
      </w:tabs>
      <w:suppressAutoHyphens/>
      <w:spacing w:after="120"/>
      <w:jc w:val="center"/>
      <w:rPr>
        <w:rFonts w:asciiTheme="minorHAnsi" w:hAnsiTheme="minorHAnsi" w:cstheme="minorHAnsi"/>
        <w:spacing w:val="-3"/>
        <w:sz w:val="22"/>
        <w:szCs w:val="22"/>
      </w:rPr>
    </w:pPr>
    <w:r>
      <w:rPr>
        <w:rFonts w:asciiTheme="minorHAnsi" w:hAnsiTheme="minorHAnsi" w:cstheme="minorHAnsi"/>
        <w:spacing w:val="-3"/>
        <w:sz w:val="22"/>
        <w:szCs w:val="22"/>
      </w:rPr>
      <w:t>Contract with ________________________</w:t>
    </w:r>
  </w:p>
  <w:p w14:paraId="15ADF440" w14:textId="30931582" w:rsidR="007650E4" w:rsidRPr="007D3E5C" w:rsidRDefault="007D3E5C" w:rsidP="007D3E5C">
    <w:pPr>
      <w:tabs>
        <w:tab w:val="center" w:pos="4680"/>
        <w:tab w:val="left" w:pos="8268"/>
        <w:tab w:val="right" w:pos="9360"/>
      </w:tabs>
      <w:suppressAutoHyphens/>
      <w:rPr>
        <w:rFonts w:asciiTheme="minorHAnsi" w:hAnsiTheme="minorHAnsi" w:cstheme="minorHAnsi"/>
        <w:spacing w:val="-3"/>
        <w:sz w:val="22"/>
        <w:szCs w:val="22"/>
      </w:rPr>
    </w:pPr>
    <w:r>
      <w:rPr>
        <w:rFonts w:asciiTheme="minorHAnsi" w:hAnsiTheme="minorHAnsi" w:cstheme="minorHAnsi"/>
        <w:spacing w:val="-3"/>
        <w:sz w:val="22"/>
        <w:szCs w:val="22"/>
      </w:rPr>
      <w:tab/>
      <w:t xml:space="preserve">Page </w:t>
    </w:r>
    <w:r w:rsidRPr="007D3E5C">
      <w:rPr>
        <w:rFonts w:asciiTheme="minorHAnsi" w:hAnsiTheme="minorHAnsi" w:cstheme="minorHAnsi"/>
        <w:spacing w:val="-3"/>
        <w:sz w:val="22"/>
        <w:szCs w:val="22"/>
      </w:rPr>
      <w:fldChar w:fldCharType="begin"/>
    </w:r>
    <w:r w:rsidRPr="007D3E5C">
      <w:rPr>
        <w:rFonts w:asciiTheme="minorHAnsi" w:hAnsiTheme="minorHAnsi" w:cstheme="minorHAnsi"/>
        <w:spacing w:val="-3"/>
        <w:sz w:val="22"/>
        <w:szCs w:val="22"/>
      </w:rPr>
      <w:instrText xml:space="preserve"> PAGE   \* MERGEFORMAT </w:instrText>
    </w:r>
    <w:r w:rsidRPr="007D3E5C">
      <w:rPr>
        <w:rFonts w:asciiTheme="minorHAnsi" w:hAnsiTheme="minorHAnsi" w:cstheme="minorHAnsi"/>
        <w:spacing w:val="-3"/>
        <w:sz w:val="22"/>
        <w:szCs w:val="22"/>
      </w:rPr>
      <w:fldChar w:fldCharType="separate"/>
    </w:r>
    <w:r w:rsidRPr="007D3E5C">
      <w:rPr>
        <w:rFonts w:asciiTheme="minorHAnsi" w:hAnsiTheme="minorHAnsi" w:cstheme="minorHAnsi"/>
        <w:noProof/>
        <w:spacing w:val="-3"/>
        <w:sz w:val="22"/>
        <w:szCs w:val="22"/>
      </w:rPr>
      <w:t>1</w:t>
    </w:r>
    <w:r w:rsidRPr="007D3E5C">
      <w:rPr>
        <w:rFonts w:asciiTheme="minorHAnsi" w:hAnsiTheme="minorHAnsi" w:cstheme="minorHAnsi"/>
        <w:noProof/>
        <w:spacing w:val="-3"/>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1FAE30" w14:textId="77777777" w:rsidR="005857A1" w:rsidRDefault="005857A1">
      <w:r>
        <w:rPr>
          <w:sz w:val="24"/>
        </w:rPr>
        <w:separator/>
      </w:r>
    </w:p>
  </w:footnote>
  <w:footnote w:type="continuationSeparator" w:id="0">
    <w:p w14:paraId="7C2CA271" w14:textId="77777777" w:rsidR="005857A1" w:rsidRDefault="005857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C3CB5"/>
    <w:multiLevelType w:val="hybridMultilevel"/>
    <w:tmpl w:val="3CE6B1E0"/>
    <w:lvl w:ilvl="0" w:tplc="9042C5DC">
      <w:start w:val="3"/>
      <w:numFmt w:val="upperLetter"/>
      <w:lvlText w:val="%1."/>
      <w:lvlJc w:val="left"/>
      <w:pPr>
        <w:tabs>
          <w:tab w:val="num" w:pos="1800"/>
        </w:tabs>
        <w:ind w:left="180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057E1E"/>
    <w:multiLevelType w:val="hybridMultilevel"/>
    <w:tmpl w:val="5F32667A"/>
    <w:lvl w:ilvl="0" w:tplc="A7B8B7B6">
      <w:start w:val="1"/>
      <w:numFmt w:val="upperLetter"/>
      <w:lvlText w:val="%1."/>
      <w:lvlJc w:val="left"/>
      <w:pPr>
        <w:ind w:left="645" w:hanging="465"/>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1642249D"/>
    <w:multiLevelType w:val="hybridMultilevel"/>
    <w:tmpl w:val="6C6A80A4"/>
    <w:lvl w:ilvl="0" w:tplc="FFFFFFFF">
      <w:start w:val="1"/>
      <w:numFmt w:val="upperLetter"/>
      <w:lvlText w:val="%1."/>
      <w:lvlJc w:val="left"/>
      <w:pPr>
        <w:ind w:left="1185" w:hanging="46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8A36686"/>
    <w:multiLevelType w:val="multilevel"/>
    <w:tmpl w:val="35D8F1DE"/>
    <w:lvl w:ilvl="0">
      <w:start w:val="4"/>
      <w:numFmt w:val="upperLetter"/>
      <w:lvlText w:val="%1."/>
      <w:lvlJc w:val="left"/>
      <w:pPr>
        <w:tabs>
          <w:tab w:val="num" w:pos="1440"/>
        </w:tabs>
        <w:ind w:left="1440" w:hanging="720"/>
      </w:pPr>
      <w:rPr>
        <w:rFonts w:asciiTheme="minorHAnsi" w:hAnsiTheme="minorHAnsi" w:cstheme="minorHAnsi" w:hint="default"/>
        <w:b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C453087"/>
    <w:multiLevelType w:val="hybridMultilevel"/>
    <w:tmpl w:val="A730656E"/>
    <w:lvl w:ilvl="0" w:tplc="48F8D732">
      <w:start w:val="1"/>
      <w:numFmt w:val="upp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E93079"/>
    <w:multiLevelType w:val="multilevel"/>
    <w:tmpl w:val="6C86A754"/>
    <w:lvl w:ilvl="0">
      <w:start w:val="1"/>
      <w:numFmt w:val="upperLetter"/>
      <w:lvlText w:val="%1."/>
      <w:lvlJc w:val="left"/>
      <w:pPr>
        <w:tabs>
          <w:tab w:val="num" w:pos="1440"/>
        </w:tabs>
        <w:ind w:left="1440" w:hanging="720"/>
      </w:pPr>
      <w:rPr>
        <w:rFonts w:asciiTheme="minorHAnsi" w:hAnsiTheme="minorHAnsi" w:cstheme="minorHAnsi" w:hint="default"/>
        <w:b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241E4A7D"/>
    <w:multiLevelType w:val="multilevel"/>
    <w:tmpl w:val="D8D61FA4"/>
    <w:lvl w:ilvl="0">
      <w:start w:val="3"/>
      <w:numFmt w:val="upperLetter"/>
      <w:lvlText w:val="%1."/>
      <w:lvlJc w:val="left"/>
      <w:pPr>
        <w:tabs>
          <w:tab w:val="num" w:pos="1440"/>
        </w:tabs>
        <w:ind w:left="1440" w:hanging="72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FCE32F9"/>
    <w:multiLevelType w:val="singleLevel"/>
    <w:tmpl w:val="89D40536"/>
    <w:lvl w:ilvl="0">
      <w:start w:val="3"/>
      <w:numFmt w:val="upperLetter"/>
      <w:lvlText w:val="%1."/>
      <w:lvlJc w:val="left"/>
      <w:pPr>
        <w:tabs>
          <w:tab w:val="num" w:pos="2160"/>
        </w:tabs>
        <w:ind w:left="2160" w:hanging="720"/>
      </w:pPr>
      <w:rPr>
        <w:rFonts w:hint="default"/>
      </w:rPr>
    </w:lvl>
  </w:abstractNum>
  <w:abstractNum w:abstractNumId="8" w15:restartNumberingAfterBreak="0">
    <w:nsid w:val="2FD074DB"/>
    <w:multiLevelType w:val="hybridMultilevel"/>
    <w:tmpl w:val="F4FCFA1A"/>
    <w:lvl w:ilvl="0" w:tplc="5FA0DC96">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32BE69FB"/>
    <w:multiLevelType w:val="hybridMultilevel"/>
    <w:tmpl w:val="16C84784"/>
    <w:lvl w:ilvl="0" w:tplc="9042C5DC">
      <w:start w:val="3"/>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8031935"/>
    <w:multiLevelType w:val="hybridMultilevel"/>
    <w:tmpl w:val="9820869E"/>
    <w:lvl w:ilvl="0" w:tplc="7916C8F4">
      <w:start w:val="2"/>
      <w:numFmt w:val="upperLetter"/>
      <w:lvlText w:val="%1."/>
      <w:lvlJc w:val="left"/>
      <w:pPr>
        <w:ind w:left="118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66350F"/>
    <w:multiLevelType w:val="hybridMultilevel"/>
    <w:tmpl w:val="780AAFB2"/>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40983606"/>
    <w:multiLevelType w:val="singleLevel"/>
    <w:tmpl w:val="74D0E7FE"/>
    <w:lvl w:ilvl="0">
      <w:start w:val="5"/>
      <w:numFmt w:val="upperLetter"/>
      <w:lvlText w:val="%1."/>
      <w:lvlJc w:val="left"/>
      <w:pPr>
        <w:tabs>
          <w:tab w:val="num" w:pos="1260"/>
        </w:tabs>
        <w:ind w:left="1260" w:hanging="540"/>
      </w:pPr>
      <w:rPr>
        <w:rFonts w:hint="default"/>
      </w:rPr>
    </w:lvl>
  </w:abstractNum>
  <w:abstractNum w:abstractNumId="13" w15:restartNumberingAfterBreak="0">
    <w:nsid w:val="446646F7"/>
    <w:multiLevelType w:val="singleLevel"/>
    <w:tmpl w:val="478C2EDE"/>
    <w:lvl w:ilvl="0">
      <w:start w:val="8"/>
      <w:numFmt w:val="upperLetter"/>
      <w:lvlText w:val="%1."/>
      <w:lvlJc w:val="left"/>
      <w:pPr>
        <w:tabs>
          <w:tab w:val="num" w:pos="720"/>
        </w:tabs>
        <w:ind w:left="720" w:hanging="720"/>
      </w:pPr>
      <w:rPr>
        <w:rFonts w:hint="default"/>
      </w:rPr>
    </w:lvl>
  </w:abstractNum>
  <w:abstractNum w:abstractNumId="14" w15:restartNumberingAfterBreak="0">
    <w:nsid w:val="44A40B81"/>
    <w:multiLevelType w:val="hybridMultilevel"/>
    <w:tmpl w:val="22C8B24C"/>
    <w:lvl w:ilvl="0" w:tplc="9042C5DC">
      <w:start w:val="3"/>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9963993"/>
    <w:multiLevelType w:val="hybridMultilevel"/>
    <w:tmpl w:val="780AAFB2"/>
    <w:lvl w:ilvl="0" w:tplc="BCE65C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A5F7208"/>
    <w:multiLevelType w:val="hybridMultilevel"/>
    <w:tmpl w:val="6C6A80A4"/>
    <w:lvl w:ilvl="0" w:tplc="9280A408">
      <w:start w:val="1"/>
      <w:numFmt w:val="upperLetter"/>
      <w:lvlText w:val="%1."/>
      <w:lvlJc w:val="left"/>
      <w:pPr>
        <w:ind w:left="118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8D2D54"/>
    <w:multiLevelType w:val="hybridMultilevel"/>
    <w:tmpl w:val="6EC01D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3C7D48"/>
    <w:multiLevelType w:val="singleLevel"/>
    <w:tmpl w:val="FCD04AF2"/>
    <w:lvl w:ilvl="0">
      <w:start w:val="2"/>
      <w:numFmt w:val="upperLetter"/>
      <w:lvlText w:val="%1."/>
      <w:lvlJc w:val="left"/>
      <w:pPr>
        <w:tabs>
          <w:tab w:val="num" w:pos="720"/>
        </w:tabs>
        <w:ind w:left="720" w:hanging="720"/>
      </w:pPr>
      <w:rPr>
        <w:rFonts w:hint="default"/>
      </w:rPr>
    </w:lvl>
  </w:abstractNum>
  <w:abstractNum w:abstractNumId="19" w15:restartNumberingAfterBreak="0">
    <w:nsid w:val="577A3343"/>
    <w:multiLevelType w:val="hybridMultilevel"/>
    <w:tmpl w:val="77940B88"/>
    <w:lvl w:ilvl="0" w:tplc="87A65528">
      <w:start w:val="6"/>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B09235C"/>
    <w:multiLevelType w:val="hybridMultilevel"/>
    <w:tmpl w:val="66E6F8AE"/>
    <w:lvl w:ilvl="0" w:tplc="033ED284">
      <w:start w:val="3"/>
      <w:numFmt w:val="upperLetter"/>
      <w:lvlText w:val="%1."/>
      <w:lvlJc w:val="left"/>
      <w:pPr>
        <w:tabs>
          <w:tab w:val="num" w:pos="1440"/>
        </w:tabs>
        <w:ind w:left="144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E414A4"/>
    <w:multiLevelType w:val="hybridMultilevel"/>
    <w:tmpl w:val="031E04BA"/>
    <w:lvl w:ilvl="0" w:tplc="A698B0C4">
      <w:start w:val="1"/>
      <w:numFmt w:val="upperLetter"/>
      <w:lvlText w:val="%1."/>
      <w:lvlJc w:val="left"/>
      <w:pPr>
        <w:ind w:left="1185" w:hanging="465"/>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644D2EA0"/>
    <w:multiLevelType w:val="hybridMultilevel"/>
    <w:tmpl w:val="B5EE1810"/>
    <w:lvl w:ilvl="0" w:tplc="4C2223D4">
      <w:start w:val="1"/>
      <w:numFmt w:val="upperLetter"/>
      <w:lvlText w:val="%1."/>
      <w:lvlJc w:val="left"/>
      <w:pPr>
        <w:tabs>
          <w:tab w:val="num" w:pos="1440"/>
        </w:tabs>
        <w:ind w:left="144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181C22"/>
    <w:multiLevelType w:val="hybridMultilevel"/>
    <w:tmpl w:val="0D5A8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475AF3"/>
    <w:multiLevelType w:val="hybridMultilevel"/>
    <w:tmpl w:val="EFF0773C"/>
    <w:lvl w:ilvl="0" w:tplc="7D408D7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803118D"/>
    <w:multiLevelType w:val="hybridMultilevel"/>
    <w:tmpl w:val="0DF61CEC"/>
    <w:lvl w:ilvl="0" w:tplc="1D0C94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5E19DE"/>
    <w:multiLevelType w:val="hybridMultilevel"/>
    <w:tmpl w:val="3DFEC2FC"/>
    <w:lvl w:ilvl="0" w:tplc="1EA6422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D54034B"/>
    <w:multiLevelType w:val="singleLevel"/>
    <w:tmpl w:val="1B74BADC"/>
    <w:lvl w:ilvl="0">
      <w:start w:val="1"/>
      <w:numFmt w:val="upperLetter"/>
      <w:lvlText w:val="%1."/>
      <w:lvlJc w:val="left"/>
      <w:pPr>
        <w:tabs>
          <w:tab w:val="num" w:pos="1095"/>
        </w:tabs>
        <w:ind w:left="1095" w:hanging="375"/>
      </w:pPr>
      <w:rPr>
        <w:rFonts w:hint="default"/>
      </w:rPr>
    </w:lvl>
  </w:abstractNum>
  <w:abstractNum w:abstractNumId="28" w15:restartNumberingAfterBreak="0">
    <w:nsid w:val="703E4C64"/>
    <w:multiLevelType w:val="hybridMultilevel"/>
    <w:tmpl w:val="FCC49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3C7776"/>
    <w:multiLevelType w:val="hybridMultilevel"/>
    <w:tmpl w:val="FB546BA2"/>
    <w:lvl w:ilvl="0" w:tplc="199A80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B4F552A"/>
    <w:multiLevelType w:val="hybridMultilevel"/>
    <w:tmpl w:val="405C7C94"/>
    <w:lvl w:ilvl="0" w:tplc="E1EA5820">
      <w:start w:val="1"/>
      <w:numFmt w:val="upperLetter"/>
      <w:lvlText w:val="%1."/>
      <w:lvlJc w:val="left"/>
      <w:pPr>
        <w:ind w:left="1170" w:hanging="54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1" w15:restartNumberingAfterBreak="0">
    <w:nsid w:val="7BE26DE4"/>
    <w:multiLevelType w:val="hybridMultilevel"/>
    <w:tmpl w:val="37262388"/>
    <w:lvl w:ilvl="0" w:tplc="D5E44BF4">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14890016">
    <w:abstractNumId w:val="7"/>
  </w:num>
  <w:num w:numId="2" w16cid:durableId="1510757618">
    <w:abstractNumId w:val="5"/>
  </w:num>
  <w:num w:numId="3" w16cid:durableId="1562599618">
    <w:abstractNumId w:val="12"/>
  </w:num>
  <w:num w:numId="4" w16cid:durableId="86007078">
    <w:abstractNumId w:val="18"/>
  </w:num>
  <w:num w:numId="5" w16cid:durableId="2052613015">
    <w:abstractNumId w:val="13"/>
  </w:num>
  <w:num w:numId="6" w16cid:durableId="1687486498">
    <w:abstractNumId w:val="27"/>
  </w:num>
  <w:num w:numId="7" w16cid:durableId="1268732759">
    <w:abstractNumId w:val="20"/>
  </w:num>
  <w:num w:numId="8" w16cid:durableId="1205555619">
    <w:abstractNumId w:val="0"/>
  </w:num>
  <w:num w:numId="9" w16cid:durableId="1637178306">
    <w:abstractNumId w:val="14"/>
  </w:num>
  <w:num w:numId="10" w16cid:durableId="458306716">
    <w:abstractNumId w:val="29"/>
  </w:num>
  <w:num w:numId="11" w16cid:durableId="1920286773">
    <w:abstractNumId w:val="4"/>
  </w:num>
  <w:num w:numId="12" w16cid:durableId="331685940">
    <w:abstractNumId w:val="9"/>
  </w:num>
  <w:num w:numId="13" w16cid:durableId="581331450">
    <w:abstractNumId w:val="6"/>
  </w:num>
  <w:num w:numId="14" w16cid:durableId="2120834924">
    <w:abstractNumId w:val="22"/>
  </w:num>
  <w:num w:numId="15" w16cid:durableId="672755846">
    <w:abstractNumId w:val="26"/>
  </w:num>
  <w:num w:numId="16" w16cid:durableId="123935684">
    <w:abstractNumId w:val="17"/>
  </w:num>
  <w:num w:numId="17" w16cid:durableId="555705589">
    <w:abstractNumId w:val="30"/>
  </w:num>
  <w:num w:numId="18" w16cid:durableId="1244871212">
    <w:abstractNumId w:val="8"/>
  </w:num>
  <w:num w:numId="19" w16cid:durableId="2030987062">
    <w:abstractNumId w:val="1"/>
  </w:num>
  <w:num w:numId="20" w16cid:durableId="1388340533">
    <w:abstractNumId w:val="15"/>
  </w:num>
  <w:num w:numId="21" w16cid:durableId="1065185027">
    <w:abstractNumId w:val="11"/>
  </w:num>
  <w:num w:numId="22" w16cid:durableId="883758553">
    <w:abstractNumId w:val="16"/>
  </w:num>
  <w:num w:numId="23" w16cid:durableId="572667300">
    <w:abstractNumId w:val="25"/>
  </w:num>
  <w:num w:numId="24" w16cid:durableId="834420170">
    <w:abstractNumId w:val="24"/>
  </w:num>
  <w:num w:numId="25" w16cid:durableId="1858541852">
    <w:abstractNumId w:val="28"/>
  </w:num>
  <w:num w:numId="26" w16cid:durableId="470709025">
    <w:abstractNumId w:val="23"/>
  </w:num>
  <w:num w:numId="27" w16cid:durableId="912161723">
    <w:abstractNumId w:val="3"/>
  </w:num>
  <w:num w:numId="28" w16cid:durableId="404034037">
    <w:abstractNumId w:val="21"/>
  </w:num>
  <w:num w:numId="29" w16cid:durableId="1350790092">
    <w:abstractNumId w:val="2"/>
  </w:num>
  <w:num w:numId="30" w16cid:durableId="2067558732">
    <w:abstractNumId w:val="10"/>
  </w:num>
  <w:num w:numId="31" w16cid:durableId="1353338544">
    <w:abstractNumId w:val="31"/>
  </w:num>
  <w:num w:numId="32" w16cid:durableId="51003129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3BF"/>
    <w:rsid w:val="000008AF"/>
    <w:rsid w:val="00010B0A"/>
    <w:rsid w:val="000218AA"/>
    <w:rsid w:val="000253BF"/>
    <w:rsid w:val="0003239E"/>
    <w:rsid w:val="00053C08"/>
    <w:rsid w:val="000611FC"/>
    <w:rsid w:val="00067BB1"/>
    <w:rsid w:val="000853DE"/>
    <w:rsid w:val="00094029"/>
    <w:rsid w:val="000D1096"/>
    <w:rsid w:val="000D7281"/>
    <w:rsid w:val="000E7046"/>
    <w:rsid w:val="000F6417"/>
    <w:rsid w:val="001017CD"/>
    <w:rsid w:val="0011747E"/>
    <w:rsid w:val="00131AB2"/>
    <w:rsid w:val="00135A2F"/>
    <w:rsid w:val="00142C38"/>
    <w:rsid w:val="00144E97"/>
    <w:rsid w:val="001555A5"/>
    <w:rsid w:val="001654CF"/>
    <w:rsid w:val="00170659"/>
    <w:rsid w:val="001711D4"/>
    <w:rsid w:val="001745F0"/>
    <w:rsid w:val="001826C0"/>
    <w:rsid w:val="00191075"/>
    <w:rsid w:val="001A08AA"/>
    <w:rsid w:val="001A0F94"/>
    <w:rsid w:val="001A33F5"/>
    <w:rsid w:val="001A770B"/>
    <w:rsid w:val="001B649D"/>
    <w:rsid w:val="001C2D0D"/>
    <w:rsid w:val="001F6195"/>
    <w:rsid w:val="00207F63"/>
    <w:rsid w:val="00216F75"/>
    <w:rsid w:val="00236E0E"/>
    <w:rsid w:val="00255B06"/>
    <w:rsid w:val="002563E7"/>
    <w:rsid w:val="00256F3F"/>
    <w:rsid w:val="00264C71"/>
    <w:rsid w:val="00266058"/>
    <w:rsid w:val="00277551"/>
    <w:rsid w:val="002A3400"/>
    <w:rsid w:val="002A490C"/>
    <w:rsid w:val="002B6BB8"/>
    <w:rsid w:val="002C057D"/>
    <w:rsid w:val="002D3056"/>
    <w:rsid w:val="002E6F4E"/>
    <w:rsid w:val="00311554"/>
    <w:rsid w:val="0031325C"/>
    <w:rsid w:val="00317EA5"/>
    <w:rsid w:val="00325CFF"/>
    <w:rsid w:val="0034416C"/>
    <w:rsid w:val="00345B88"/>
    <w:rsid w:val="00350E69"/>
    <w:rsid w:val="00355086"/>
    <w:rsid w:val="003619DC"/>
    <w:rsid w:val="0036291D"/>
    <w:rsid w:val="00375D4E"/>
    <w:rsid w:val="00377F75"/>
    <w:rsid w:val="00381801"/>
    <w:rsid w:val="00393164"/>
    <w:rsid w:val="003A57A5"/>
    <w:rsid w:val="003A7160"/>
    <w:rsid w:val="003B2ECF"/>
    <w:rsid w:val="003C125B"/>
    <w:rsid w:val="003C4CE2"/>
    <w:rsid w:val="003D30DC"/>
    <w:rsid w:val="003E08B1"/>
    <w:rsid w:val="003F3C22"/>
    <w:rsid w:val="00404C83"/>
    <w:rsid w:val="0041579E"/>
    <w:rsid w:val="00421128"/>
    <w:rsid w:val="0043039B"/>
    <w:rsid w:val="00444609"/>
    <w:rsid w:val="00452E6F"/>
    <w:rsid w:val="00460D30"/>
    <w:rsid w:val="00460D34"/>
    <w:rsid w:val="004663F1"/>
    <w:rsid w:val="00474E08"/>
    <w:rsid w:val="0048491C"/>
    <w:rsid w:val="00496241"/>
    <w:rsid w:val="004C7806"/>
    <w:rsid w:val="004E4D1F"/>
    <w:rsid w:val="004F699D"/>
    <w:rsid w:val="005246A7"/>
    <w:rsid w:val="00532033"/>
    <w:rsid w:val="00536C0C"/>
    <w:rsid w:val="00565FDE"/>
    <w:rsid w:val="005745FF"/>
    <w:rsid w:val="00583EF6"/>
    <w:rsid w:val="005857A1"/>
    <w:rsid w:val="00596CD0"/>
    <w:rsid w:val="005B2323"/>
    <w:rsid w:val="005C7837"/>
    <w:rsid w:val="005D746F"/>
    <w:rsid w:val="005E1DB5"/>
    <w:rsid w:val="005E288D"/>
    <w:rsid w:val="005E5202"/>
    <w:rsid w:val="005F3D8A"/>
    <w:rsid w:val="0061578A"/>
    <w:rsid w:val="00630D2B"/>
    <w:rsid w:val="00630E23"/>
    <w:rsid w:val="00636BEA"/>
    <w:rsid w:val="006431BD"/>
    <w:rsid w:val="00660D44"/>
    <w:rsid w:val="00684035"/>
    <w:rsid w:val="00697483"/>
    <w:rsid w:val="006A331D"/>
    <w:rsid w:val="006B78D5"/>
    <w:rsid w:val="006C2B1B"/>
    <w:rsid w:val="006C7513"/>
    <w:rsid w:val="006D19CF"/>
    <w:rsid w:val="006E2972"/>
    <w:rsid w:val="006E431D"/>
    <w:rsid w:val="0070062A"/>
    <w:rsid w:val="00704480"/>
    <w:rsid w:val="00707341"/>
    <w:rsid w:val="007123CE"/>
    <w:rsid w:val="007357B0"/>
    <w:rsid w:val="00755009"/>
    <w:rsid w:val="007604D4"/>
    <w:rsid w:val="00761BAB"/>
    <w:rsid w:val="007650E4"/>
    <w:rsid w:val="007821E5"/>
    <w:rsid w:val="00785D71"/>
    <w:rsid w:val="00794531"/>
    <w:rsid w:val="0079639C"/>
    <w:rsid w:val="007B27A7"/>
    <w:rsid w:val="007B3799"/>
    <w:rsid w:val="007C41C3"/>
    <w:rsid w:val="007C41DC"/>
    <w:rsid w:val="007D3E5C"/>
    <w:rsid w:val="007D5ACA"/>
    <w:rsid w:val="007D5D5A"/>
    <w:rsid w:val="007D76E1"/>
    <w:rsid w:val="007E45BE"/>
    <w:rsid w:val="007F0A20"/>
    <w:rsid w:val="008158ED"/>
    <w:rsid w:val="0083373E"/>
    <w:rsid w:val="00834BE5"/>
    <w:rsid w:val="008541F0"/>
    <w:rsid w:val="00855D4A"/>
    <w:rsid w:val="00865B8A"/>
    <w:rsid w:val="008738F3"/>
    <w:rsid w:val="0088783E"/>
    <w:rsid w:val="008A46E6"/>
    <w:rsid w:val="008A6873"/>
    <w:rsid w:val="008B0CD2"/>
    <w:rsid w:val="008C0358"/>
    <w:rsid w:val="008C6406"/>
    <w:rsid w:val="008D09EE"/>
    <w:rsid w:val="008D4C3C"/>
    <w:rsid w:val="008E5F6F"/>
    <w:rsid w:val="008F01B6"/>
    <w:rsid w:val="008F1B3A"/>
    <w:rsid w:val="008F4AB5"/>
    <w:rsid w:val="0090321B"/>
    <w:rsid w:val="0090575C"/>
    <w:rsid w:val="00907389"/>
    <w:rsid w:val="00913797"/>
    <w:rsid w:val="00916799"/>
    <w:rsid w:val="00960B6A"/>
    <w:rsid w:val="00967B1B"/>
    <w:rsid w:val="00967D33"/>
    <w:rsid w:val="00972E5D"/>
    <w:rsid w:val="00975678"/>
    <w:rsid w:val="009817F3"/>
    <w:rsid w:val="009850DB"/>
    <w:rsid w:val="0099130A"/>
    <w:rsid w:val="0099586F"/>
    <w:rsid w:val="009A3AD6"/>
    <w:rsid w:val="009B2766"/>
    <w:rsid w:val="009B4C4F"/>
    <w:rsid w:val="009B7BD7"/>
    <w:rsid w:val="009C107B"/>
    <w:rsid w:val="009C20F2"/>
    <w:rsid w:val="009C6411"/>
    <w:rsid w:val="009E7681"/>
    <w:rsid w:val="00A10A06"/>
    <w:rsid w:val="00A25A20"/>
    <w:rsid w:val="00A31A7C"/>
    <w:rsid w:val="00A31E26"/>
    <w:rsid w:val="00A56730"/>
    <w:rsid w:val="00A5794C"/>
    <w:rsid w:val="00A67F77"/>
    <w:rsid w:val="00A736F7"/>
    <w:rsid w:val="00A901EF"/>
    <w:rsid w:val="00A92A64"/>
    <w:rsid w:val="00AA1FB3"/>
    <w:rsid w:val="00AB57FF"/>
    <w:rsid w:val="00AC2E3B"/>
    <w:rsid w:val="00AC54F2"/>
    <w:rsid w:val="00AD463D"/>
    <w:rsid w:val="00AD485D"/>
    <w:rsid w:val="00AD78DA"/>
    <w:rsid w:val="00AE1B5A"/>
    <w:rsid w:val="00AE3837"/>
    <w:rsid w:val="00AE4B48"/>
    <w:rsid w:val="00B05817"/>
    <w:rsid w:val="00B10D2F"/>
    <w:rsid w:val="00B14290"/>
    <w:rsid w:val="00B20878"/>
    <w:rsid w:val="00B278DF"/>
    <w:rsid w:val="00B45CC8"/>
    <w:rsid w:val="00B5096B"/>
    <w:rsid w:val="00B717F1"/>
    <w:rsid w:val="00B7758C"/>
    <w:rsid w:val="00B963CB"/>
    <w:rsid w:val="00B978BF"/>
    <w:rsid w:val="00BA1E40"/>
    <w:rsid w:val="00BA56D2"/>
    <w:rsid w:val="00BA5EEE"/>
    <w:rsid w:val="00BB4019"/>
    <w:rsid w:val="00BC3E1D"/>
    <w:rsid w:val="00BC57F3"/>
    <w:rsid w:val="00BD343B"/>
    <w:rsid w:val="00BD5FAC"/>
    <w:rsid w:val="00BE68DC"/>
    <w:rsid w:val="00BF6AF0"/>
    <w:rsid w:val="00C03D2C"/>
    <w:rsid w:val="00C071A3"/>
    <w:rsid w:val="00C221EB"/>
    <w:rsid w:val="00C270ED"/>
    <w:rsid w:val="00C43FB8"/>
    <w:rsid w:val="00C46589"/>
    <w:rsid w:val="00C46DA1"/>
    <w:rsid w:val="00C53041"/>
    <w:rsid w:val="00C608BB"/>
    <w:rsid w:val="00C70D81"/>
    <w:rsid w:val="00CA659A"/>
    <w:rsid w:val="00CC252E"/>
    <w:rsid w:val="00CC2D53"/>
    <w:rsid w:val="00CC4864"/>
    <w:rsid w:val="00CE3806"/>
    <w:rsid w:val="00CE5B6B"/>
    <w:rsid w:val="00D00EFB"/>
    <w:rsid w:val="00D14E20"/>
    <w:rsid w:val="00D241D5"/>
    <w:rsid w:val="00D301BB"/>
    <w:rsid w:val="00D31F68"/>
    <w:rsid w:val="00D35032"/>
    <w:rsid w:val="00D41D02"/>
    <w:rsid w:val="00D459A2"/>
    <w:rsid w:val="00D526E4"/>
    <w:rsid w:val="00D534B9"/>
    <w:rsid w:val="00D603F3"/>
    <w:rsid w:val="00D60CE5"/>
    <w:rsid w:val="00D60F39"/>
    <w:rsid w:val="00D64E3C"/>
    <w:rsid w:val="00D718B2"/>
    <w:rsid w:val="00D76ED2"/>
    <w:rsid w:val="00D901DA"/>
    <w:rsid w:val="00D95C95"/>
    <w:rsid w:val="00DB3A21"/>
    <w:rsid w:val="00DB586D"/>
    <w:rsid w:val="00DC5985"/>
    <w:rsid w:val="00DD32B3"/>
    <w:rsid w:val="00DD5F12"/>
    <w:rsid w:val="00DF568A"/>
    <w:rsid w:val="00E030AB"/>
    <w:rsid w:val="00E206B5"/>
    <w:rsid w:val="00E30A46"/>
    <w:rsid w:val="00E34E26"/>
    <w:rsid w:val="00E3612B"/>
    <w:rsid w:val="00E4077B"/>
    <w:rsid w:val="00E43C4F"/>
    <w:rsid w:val="00E44270"/>
    <w:rsid w:val="00E479E1"/>
    <w:rsid w:val="00E7071A"/>
    <w:rsid w:val="00E87BAD"/>
    <w:rsid w:val="00EA3BCE"/>
    <w:rsid w:val="00EA3D1D"/>
    <w:rsid w:val="00EB0AC4"/>
    <w:rsid w:val="00EB337A"/>
    <w:rsid w:val="00ED039F"/>
    <w:rsid w:val="00ED7CB9"/>
    <w:rsid w:val="00EF794F"/>
    <w:rsid w:val="00F123AE"/>
    <w:rsid w:val="00F21ABE"/>
    <w:rsid w:val="00F262B6"/>
    <w:rsid w:val="00F37D62"/>
    <w:rsid w:val="00F60287"/>
    <w:rsid w:val="00F644DA"/>
    <w:rsid w:val="00F6572F"/>
    <w:rsid w:val="00F80F40"/>
    <w:rsid w:val="00F83E26"/>
    <w:rsid w:val="00F94738"/>
    <w:rsid w:val="00FA031D"/>
    <w:rsid w:val="00FA5344"/>
    <w:rsid w:val="00FA70AB"/>
    <w:rsid w:val="00FB4FC7"/>
    <w:rsid w:val="00FB6486"/>
    <w:rsid w:val="00FB726C"/>
    <w:rsid w:val="00FC0155"/>
    <w:rsid w:val="00FC0DD6"/>
    <w:rsid w:val="00FC2492"/>
    <w:rsid w:val="00FC7FC3"/>
    <w:rsid w:val="00FD0FE2"/>
    <w:rsid w:val="00FD4094"/>
    <w:rsid w:val="00FD5B15"/>
    <w:rsid w:val="00FF3D3A"/>
    <w:rsid w:val="00FF4AEA"/>
    <w:rsid w:val="00FF6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765CBC"/>
  <w15:chartTrackingRefBased/>
  <w15:docId w15:val="{E5751E62-A6D9-48B1-B9BA-4DAFAF4A9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in Text"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6406"/>
    <w:rPr>
      <w:rFonts w:ascii="Courier" w:hAnsi="Courier"/>
    </w:rPr>
  </w:style>
  <w:style w:type="paragraph" w:styleId="Heading1">
    <w:name w:val="heading 1"/>
    <w:basedOn w:val="Normal"/>
    <w:next w:val="Normal"/>
    <w:qFormat/>
    <w:pPr>
      <w:keepNext/>
      <w:tabs>
        <w:tab w:val="left" w:pos="-90"/>
        <w:tab w:val="left" w:pos="1170"/>
      </w:tabs>
      <w:suppressAutoHyphens/>
      <w:ind w:left="1170" w:hanging="1170"/>
      <w:jc w:val="both"/>
      <w:outlineLvl w:val="0"/>
    </w:pPr>
    <w:rPr>
      <w:rFonts w:ascii="Univers (W1)" w:hAnsi="Univers (W1)"/>
      <w:b/>
      <w:i/>
      <w:spacing w:val="-3"/>
      <w:sz w:val="24"/>
    </w:rPr>
  </w:style>
  <w:style w:type="paragraph" w:styleId="Heading2">
    <w:name w:val="heading 2"/>
    <w:basedOn w:val="Normal"/>
    <w:next w:val="Normal"/>
    <w:qFormat/>
    <w:pPr>
      <w:keepNext/>
      <w:outlineLvl w:val="1"/>
    </w:pPr>
    <w:rPr>
      <w:rFonts w:ascii="Arial" w:hAnsi="Arial"/>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Footer">
    <w:name w:val="footer"/>
    <w:basedOn w:val="Normal"/>
    <w:pPr>
      <w:tabs>
        <w:tab w:val="center" w:pos="4320"/>
        <w:tab w:val="right" w:pos="8640"/>
      </w:tabs>
    </w:pPr>
  </w:style>
  <w:style w:type="paragraph" w:styleId="BodyTextIndent">
    <w:name w:val="Body Text Indent"/>
    <w:basedOn w:val="Normal"/>
    <w:link w:val="BodyTextIndentChar"/>
    <w:pPr>
      <w:tabs>
        <w:tab w:val="left" w:pos="720"/>
      </w:tabs>
      <w:suppressAutoHyphens/>
      <w:ind w:left="720" w:hanging="720"/>
      <w:jc w:val="both"/>
    </w:pPr>
    <w:rPr>
      <w:rFonts w:ascii="Univers (W1)" w:hAnsi="Univers (W1)"/>
      <w:spacing w:val="-3"/>
      <w:sz w:val="24"/>
    </w:rPr>
  </w:style>
  <w:style w:type="paragraph" w:styleId="BodyTextIndent2">
    <w:name w:val="Body Text Indent 2"/>
    <w:basedOn w:val="Normal"/>
    <w:link w:val="BodyTextIndent2Char"/>
    <w:pPr>
      <w:suppressAutoHyphens/>
      <w:ind w:left="1260" w:hanging="540"/>
      <w:jc w:val="both"/>
    </w:pPr>
    <w:rPr>
      <w:rFonts w:ascii="Univers (W1)" w:hAnsi="Univers (W1)"/>
      <w:spacing w:val="-3"/>
      <w:sz w:val="24"/>
    </w:rPr>
  </w:style>
  <w:style w:type="paragraph" w:styleId="BodyTextIndent3">
    <w:name w:val="Body Text Indent 3"/>
    <w:basedOn w:val="Normal"/>
    <w:link w:val="BodyTextIndent3Char"/>
    <w:pPr>
      <w:suppressAutoHyphens/>
      <w:ind w:left="1170" w:hanging="450"/>
      <w:jc w:val="both"/>
    </w:pPr>
    <w:rPr>
      <w:rFonts w:ascii="Univers (W1)" w:hAnsi="Univers (W1)"/>
      <w:spacing w:val="-3"/>
      <w:sz w:val="24"/>
    </w:rPr>
  </w:style>
  <w:style w:type="paragraph" w:styleId="BodyText">
    <w:name w:val="Body Text"/>
    <w:basedOn w:val="Normal"/>
    <w:pPr>
      <w:tabs>
        <w:tab w:val="left" w:pos="0"/>
      </w:tabs>
      <w:suppressAutoHyphens/>
      <w:jc w:val="both"/>
    </w:pPr>
    <w:rPr>
      <w:rFonts w:ascii="Univers (W1)" w:hAnsi="Univers (W1)"/>
      <w:spacing w:val="-3"/>
      <w:sz w:val="24"/>
    </w:rPr>
  </w:style>
  <w:style w:type="paragraph" w:styleId="BlockText">
    <w:name w:val="Block Text"/>
    <w:basedOn w:val="Normal"/>
    <w:pPr>
      <w:suppressAutoHyphens/>
      <w:ind w:left="2160" w:right="1440"/>
      <w:jc w:val="both"/>
    </w:pPr>
    <w:rPr>
      <w:rFonts w:ascii="Univers (W1)" w:hAnsi="Univers (W1)"/>
      <w:b/>
      <w:spacing w:val="-3"/>
      <w:sz w:val="24"/>
    </w:rPr>
  </w:style>
  <w:style w:type="paragraph" w:styleId="Header">
    <w:name w:val="header"/>
    <w:basedOn w:val="Normal"/>
    <w:rsid w:val="008A46E6"/>
    <w:pPr>
      <w:tabs>
        <w:tab w:val="center" w:pos="4320"/>
        <w:tab w:val="right" w:pos="8640"/>
      </w:tabs>
    </w:pPr>
  </w:style>
  <w:style w:type="paragraph" w:styleId="PlainText">
    <w:name w:val="Plain Text"/>
    <w:basedOn w:val="Normal"/>
    <w:link w:val="PlainTextChar"/>
    <w:uiPriority w:val="99"/>
    <w:rsid w:val="00A25A20"/>
    <w:rPr>
      <w:rFonts w:ascii="Courier New" w:hAnsi="Courier New" w:cs="Courier New"/>
    </w:rPr>
  </w:style>
  <w:style w:type="character" w:customStyle="1" w:styleId="PlainTextChar">
    <w:name w:val="Plain Text Char"/>
    <w:basedOn w:val="DefaultParagraphFont"/>
    <w:link w:val="PlainText"/>
    <w:uiPriority w:val="99"/>
    <w:rsid w:val="00ED7CB9"/>
    <w:rPr>
      <w:rFonts w:ascii="Courier New" w:hAnsi="Courier New" w:cs="Courier New"/>
    </w:rPr>
  </w:style>
  <w:style w:type="paragraph" w:styleId="BalloonText">
    <w:name w:val="Balloon Text"/>
    <w:basedOn w:val="Normal"/>
    <w:link w:val="BalloonTextChar"/>
    <w:semiHidden/>
    <w:unhideWhenUsed/>
    <w:rsid w:val="00EF794F"/>
    <w:rPr>
      <w:rFonts w:ascii="Segoe UI" w:hAnsi="Segoe UI" w:cs="Segoe UI"/>
      <w:sz w:val="18"/>
      <w:szCs w:val="18"/>
    </w:rPr>
  </w:style>
  <w:style w:type="character" w:customStyle="1" w:styleId="BalloonTextChar">
    <w:name w:val="Balloon Text Char"/>
    <w:basedOn w:val="DefaultParagraphFont"/>
    <w:link w:val="BalloonText"/>
    <w:semiHidden/>
    <w:rsid w:val="00EF794F"/>
    <w:rPr>
      <w:rFonts w:ascii="Segoe UI" w:hAnsi="Segoe UI" w:cs="Segoe UI"/>
      <w:sz w:val="18"/>
      <w:szCs w:val="18"/>
    </w:rPr>
  </w:style>
  <w:style w:type="paragraph" w:styleId="ListParagraph">
    <w:name w:val="List Paragraph"/>
    <w:basedOn w:val="Normal"/>
    <w:uiPriority w:val="34"/>
    <w:qFormat/>
    <w:rsid w:val="001A33F5"/>
    <w:pPr>
      <w:ind w:left="720"/>
      <w:contextualSpacing/>
    </w:pPr>
  </w:style>
  <w:style w:type="table" w:styleId="TableGrid">
    <w:name w:val="Table Grid"/>
    <w:basedOn w:val="TableNormal"/>
    <w:rsid w:val="008F1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basedOn w:val="DefaultParagraphFont"/>
    <w:link w:val="BodyTextIndent"/>
    <w:rsid w:val="009A3AD6"/>
    <w:rPr>
      <w:rFonts w:ascii="Univers (W1)" w:hAnsi="Univers (W1)"/>
      <w:spacing w:val="-3"/>
      <w:sz w:val="24"/>
    </w:rPr>
  </w:style>
  <w:style w:type="character" w:customStyle="1" w:styleId="BodyTextIndent2Char">
    <w:name w:val="Body Text Indent 2 Char"/>
    <w:basedOn w:val="DefaultParagraphFont"/>
    <w:link w:val="BodyTextIndent2"/>
    <w:rsid w:val="00E7071A"/>
    <w:rPr>
      <w:rFonts w:ascii="Univers (W1)" w:hAnsi="Univers (W1)"/>
      <w:spacing w:val="-3"/>
      <w:sz w:val="24"/>
    </w:rPr>
  </w:style>
  <w:style w:type="character" w:customStyle="1" w:styleId="BodyTextIndent3Char">
    <w:name w:val="Body Text Indent 3 Char"/>
    <w:basedOn w:val="DefaultParagraphFont"/>
    <w:link w:val="BodyTextIndent3"/>
    <w:rsid w:val="00FC2492"/>
    <w:rPr>
      <w:rFonts w:ascii="Univers (W1)" w:hAnsi="Univers (W1)"/>
      <w:spacing w:val="-3"/>
      <w:sz w:val="24"/>
    </w:rPr>
  </w:style>
  <w:style w:type="character" w:styleId="CommentReference">
    <w:name w:val="annotation reference"/>
    <w:basedOn w:val="DefaultParagraphFont"/>
    <w:rsid w:val="00D526E4"/>
    <w:rPr>
      <w:sz w:val="16"/>
      <w:szCs w:val="16"/>
    </w:rPr>
  </w:style>
  <w:style w:type="paragraph" w:styleId="CommentText">
    <w:name w:val="annotation text"/>
    <w:basedOn w:val="Normal"/>
    <w:link w:val="CommentTextChar"/>
    <w:rsid w:val="00D526E4"/>
  </w:style>
  <w:style w:type="character" w:customStyle="1" w:styleId="CommentTextChar">
    <w:name w:val="Comment Text Char"/>
    <w:basedOn w:val="DefaultParagraphFont"/>
    <w:link w:val="CommentText"/>
    <w:rsid w:val="00D526E4"/>
    <w:rPr>
      <w:rFonts w:ascii="Courier" w:hAnsi="Courier"/>
    </w:rPr>
  </w:style>
  <w:style w:type="paragraph" w:styleId="CommentSubject">
    <w:name w:val="annotation subject"/>
    <w:basedOn w:val="CommentText"/>
    <w:next w:val="CommentText"/>
    <w:link w:val="CommentSubjectChar"/>
    <w:semiHidden/>
    <w:unhideWhenUsed/>
    <w:rsid w:val="00D526E4"/>
    <w:rPr>
      <w:b/>
      <w:bCs/>
    </w:rPr>
  </w:style>
  <w:style w:type="character" w:customStyle="1" w:styleId="CommentSubjectChar">
    <w:name w:val="Comment Subject Char"/>
    <w:basedOn w:val="CommentTextChar"/>
    <w:link w:val="CommentSubject"/>
    <w:semiHidden/>
    <w:rsid w:val="00D526E4"/>
    <w:rPr>
      <w:rFonts w:ascii="Courier" w:hAnsi="Courie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083695">
      <w:bodyDiv w:val="1"/>
      <w:marLeft w:val="0"/>
      <w:marRight w:val="0"/>
      <w:marTop w:val="0"/>
      <w:marBottom w:val="0"/>
      <w:divBdr>
        <w:top w:val="none" w:sz="0" w:space="0" w:color="auto"/>
        <w:left w:val="none" w:sz="0" w:space="0" w:color="auto"/>
        <w:bottom w:val="none" w:sz="0" w:space="0" w:color="auto"/>
        <w:right w:val="none" w:sz="0" w:space="0" w:color="auto"/>
      </w:divBdr>
    </w:div>
    <w:div w:id="784273676">
      <w:bodyDiv w:val="1"/>
      <w:marLeft w:val="0"/>
      <w:marRight w:val="0"/>
      <w:marTop w:val="0"/>
      <w:marBottom w:val="0"/>
      <w:divBdr>
        <w:top w:val="none" w:sz="0" w:space="0" w:color="auto"/>
        <w:left w:val="none" w:sz="0" w:space="0" w:color="auto"/>
        <w:bottom w:val="none" w:sz="0" w:space="0" w:color="auto"/>
        <w:right w:val="none" w:sz="0" w:space="0" w:color="auto"/>
      </w:divBdr>
    </w:div>
    <w:div w:id="965697955">
      <w:bodyDiv w:val="1"/>
      <w:marLeft w:val="0"/>
      <w:marRight w:val="0"/>
      <w:marTop w:val="0"/>
      <w:marBottom w:val="0"/>
      <w:divBdr>
        <w:top w:val="none" w:sz="0" w:space="0" w:color="auto"/>
        <w:left w:val="none" w:sz="0" w:space="0" w:color="auto"/>
        <w:bottom w:val="none" w:sz="0" w:space="0" w:color="auto"/>
        <w:right w:val="none" w:sz="0" w:space="0" w:color="auto"/>
      </w:divBdr>
    </w:div>
    <w:div w:id="182265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7DE99-3ADD-48D2-BCCF-0BC99195E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11</Pages>
  <Words>3307</Words>
  <Characters>19181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SAMPLE PROFESSIONAL SERVICE CONTRACT [SAMPLE]</vt:lpstr>
    </vt:vector>
  </TitlesOfParts>
  <Company>Municipality of Anchorage</Company>
  <LinksUpToDate>false</LinksUpToDate>
  <CharactersWithSpaces>22444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PROFESSIONAL SERVICE CONTRACT [SAMPLE]</dc:title>
  <dc:subject/>
  <dc:creator>Purchasing Department</dc:creator>
  <cp:keywords/>
  <dc:description/>
  <cp:lastModifiedBy>Clark, Melanie A.</cp:lastModifiedBy>
  <cp:revision>9</cp:revision>
  <cp:lastPrinted>2025-05-05T16:33:00Z</cp:lastPrinted>
  <dcterms:created xsi:type="dcterms:W3CDTF">2025-05-10T00:46:00Z</dcterms:created>
  <dcterms:modified xsi:type="dcterms:W3CDTF">2025-05-13T16:41:00Z</dcterms:modified>
</cp:coreProperties>
</file>